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E4375" w14:textId="42BB0F9E" w:rsidR="00CF078E" w:rsidRPr="00957560" w:rsidRDefault="00CF078E" w:rsidP="00CF078E">
      <w:pPr>
        <w:pStyle w:val="Standard"/>
        <w:spacing w:after="0" w:line="240" w:lineRule="auto"/>
        <w:rPr>
          <w:rFonts w:ascii="Verdana" w:hAnsi="Verdana"/>
          <w:iCs/>
          <w:sz w:val="20"/>
          <w:szCs w:val="20"/>
          <w:lang w:val="lv-LV"/>
        </w:rPr>
      </w:pPr>
      <w:r w:rsidRPr="00957560">
        <w:rPr>
          <w:rFonts w:ascii="Verdana" w:hAnsi="Verdana"/>
          <w:iCs/>
          <w:sz w:val="20"/>
          <w:szCs w:val="20"/>
          <w:lang w:val="lv-LV"/>
        </w:rPr>
        <w:t xml:space="preserve">SIA </w:t>
      </w:r>
      <w:r w:rsidR="00DE008A" w:rsidRPr="00957560">
        <w:rPr>
          <w:rFonts w:ascii="Verdana" w:hAnsi="Verdana"/>
          <w:iCs/>
          <w:sz w:val="20"/>
          <w:szCs w:val="20"/>
          <w:lang w:val="lv-LV"/>
        </w:rPr>
        <w:t xml:space="preserve">“Tikkurila” </w:t>
      </w:r>
    </w:p>
    <w:p w14:paraId="17FEAFD4" w14:textId="42B0A036" w:rsidR="00CF078E" w:rsidRPr="00957560" w:rsidRDefault="00CF078E" w:rsidP="00CF078E">
      <w:pPr>
        <w:pStyle w:val="Standard"/>
        <w:spacing w:after="0" w:line="240" w:lineRule="auto"/>
        <w:rPr>
          <w:rFonts w:ascii="Verdana" w:hAnsi="Verdana"/>
          <w:iCs/>
          <w:sz w:val="20"/>
          <w:szCs w:val="20"/>
          <w:lang w:val="lv-LV"/>
        </w:rPr>
      </w:pPr>
      <w:r w:rsidRPr="00957560">
        <w:rPr>
          <w:rFonts w:ascii="Verdana" w:hAnsi="Verdana"/>
          <w:iCs/>
          <w:sz w:val="20"/>
          <w:szCs w:val="20"/>
          <w:lang w:val="lv-LV"/>
        </w:rPr>
        <w:t xml:space="preserve">Krūzes iela </w:t>
      </w:r>
      <w:r w:rsidR="00BD0AD8" w:rsidRPr="00957560">
        <w:rPr>
          <w:rFonts w:ascii="Verdana" w:hAnsi="Verdana"/>
          <w:iCs/>
          <w:sz w:val="20"/>
          <w:szCs w:val="20"/>
          <w:lang w:val="lv-LV"/>
        </w:rPr>
        <w:t>2</w:t>
      </w:r>
      <w:r w:rsidRPr="00957560">
        <w:rPr>
          <w:rFonts w:ascii="Verdana" w:hAnsi="Verdana"/>
          <w:iCs/>
          <w:sz w:val="20"/>
          <w:szCs w:val="20"/>
          <w:lang w:val="lv-LV"/>
        </w:rPr>
        <w:t>3</w:t>
      </w:r>
      <w:r w:rsidR="00BD0AD8" w:rsidRPr="00957560">
        <w:rPr>
          <w:rFonts w:ascii="Verdana" w:hAnsi="Verdana"/>
          <w:iCs/>
          <w:sz w:val="20"/>
          <w:szCs w:val="20"/>
          <w:lang w:val="lv-LV"/>
        </w:rPr>
        <w:t xml:space="preserve"> k-3</w:t>
      </w:r>
    </w:p>
    <w:p w14:paraId="20AC2711" w14:textId="77777777" w:rsidR="00CF078E" w:rsidRPr="00957560" w:rsidRDefault="00CF078E" w:rsidP="00CF078E">
      <w:pPr>
        <w:pStyle w:val="Standard"/>
        <w:spacing w:after="0" w:line="240" w:lineRule="auto"/>
        <w:rPr>
          <w:rFonts w:ascii="Verdana" w:hAnsi="Verdana"/>
          <w:iCs/>
          <w:sz w:val="20"/>
          <w:szCs w:val="20"/>
          <w:lang w:val="lv-LV"/>
        </w:rPr>
      </w:pPr>
      <w:r w:rsidRPr="00957560">
        <w:rPr>
          <w:rFonts w:ascii="Verdana" w:hAnsi="Verdana"/>
          <w:iCs/>
          <w:sz w:val="20"/>
          <w:szCs w:val="20"/>
          <w:lang w:val="lv-LV"/>
        </w:rPr>
        <w:t>Rīga, LV-1046</w:t>
      </w:r>
    </w:p>
    <w:p w14:paraId="2EB313D7" w14:textId="77777777" w:rsidR="00475169" w:rsidRPr="00957560" w:rsidRDefault="00475169" w:rsidP="00D91CD9">
      <w:pPr>
        <w:pStyle w:val="Standard"/>
        <w:spacing w:after="0" w:line="240" w:lineRule="auto"/>
        <w:ind w:left="425" w:firstLine="5529"/>
        <w:rPr>
          <w:rFonts w:ascii="Verdana" w:hAnsi="Verdana"/>
          <w:iCs/>
          <w:sz w:val="20"/>
          <w:szCs w:val="20"/>
          <w:lang w:val="lv-LV"/>
        </w:rPr>
      </w:pPr>
      <w:r w:rsidRPr="00957560">
        <w:rPr>
          <w:rFonts w:ascii="Verdana" w:hAnsi="Verdana"/>
          <w:iCs/>
          <w:sz w:val="20"/>
          <w:szCs w:val="20"/>
          <w:lang w:val="lv-LV"/>
        </w:rPr>
        <w:t xml:space="preserve">                                                                                                                                            </w:t>
      </w:r>
    </w:p>
    <w:p w14:paraId="270CD8E1" w14:textId="14CF1737" w:rsidR="00475169" w:rsidRPr="00957560" w:rsidRDefault="008610EF" w:rsidP="00475169">
      <w:pPr>
        <w:pStyle w:val="Standard"/>
        <w:spacing w:after="0" w:line="240" w:lineRule="auto"/>
        <w:ind w:left="425" w:hanging="425"/>
        <w:rPr>
          <w:rFonts w:ascii="Verdana" w:hAnsi="Verdana"/>
          <w:b/>
          <w:i/>
          <w:iCs/>
          <w:sz w:val="20"/>
          <w:szCs w:val="20"/>
          <w:lang w:val="lv-LV"/>
        </w:rPr>
      </w:pPr>
      <w:r>
        <w:rPr>
          <w:rFonts w:ascii="Verdana" w:hAnsi="Verdana"/>
          <w:iCs/>
          <w:sz w:val="20"/>
          <w:szCs w:val="20"/>
          <w:lang w:val="lv-LV"/>
        </w:rPr>
        <w:t>2017</w:t>
      </w:r>
      <w:r w:rsidR="00475169" w:rsidRPr="00957560">
        <w:rPr>
          <w:rFonts w:ascii="Verdana" w:hAnsi="Verdana"/>
          <w:iCs/>
          <w:sz w:val="20"/>
          <w:szCs w:val="20"/>
          <w:lang w:val="lv-LV"/>
        </w:rPr>
        <w:t>.</w:t>
      </w:r>
      <w:r w:rsidR="0042353B" w:rsidRPr="00957560">
        <w:rPr>
          <w:rFonts w:ascii="Verdana" w:hAnsi="Verdana"/>
          <w:iCs/>
          <w:sz w:val="20"/>
          <w:szCs w:val="20"/>
          <w:lang w:val="lv-LV"/>
        </w:rPr>
        <w:t xml:space="preserve"> gada </w:t>
      </w:r>
      <w:r>
        <w:rPr>
          <w:rFonts w:ascii="Verdana" w:hAnsi="Verdana"/>
          <w:iCs/>
          <w:sz w:val="20"/>
          <w:szCs w:val="20"/>
          <w:lang w:val="lv-LV"/>
        </w:rPr>
        <w:t>3</w:t>
      </w:r>
      <w:r w:rsidR="00424814" w:rsidRPr="00957560">
        <w:rPr>
          <w:rFonts w:ascii="Verdana" w:hAnsi="Verdana"/>
          <w:iCs/>
          <w:sz w:val="20"/>
          <w:szCs w:val="20"/>
          <w:lang w:val="lv-LV"/>
        </w:rPr>
        <w:t>.</w:t>
      </w:r>
      <w:r w:rsidR="00F24134" w:rsidRPr="00957560">
        <w:rPr>
          <w:rFonts w:ascii="Verdana" w:hAnsi="Verdana"/>
          <w:iCs/>
          <w:sz w:val="20"/>
          <w:szCs w:val="20"/>
          <w:lang w:val="lv-LV"/>
        </w:rPr>
        <w:t xml:space="preserve"> </w:t>
      </w:r>
      <w:r w:rsidR="00424814" w:rsidRPr="00957560">
        <w:rPr>
          <w:rFonts w:ascii="Verdana" w:hAnsi="Verdana"/>
          <w:iCs/>
          <w:sz w:val="20"/>
          <w:szCs w:val="20"/>
          <w:lang w:val="lv-LV"/>
        </w:rPr>
        <w:t xml:space="preserve">aprīlī </w:t>
      </w:r>
    </w:p>
    <w:p w14:paraId="32E8E4F0" w14:textId="77777777" w:rsidR="00475169" w:rsidRPr="00957560" w:rsidRDefault="00475169">
      <w:pPr>
        <w:pStyle w:val="Standard"/>
        <w:ind w:left="426" w:hanging="426"/>
        <w:jc w:val="center"/>
        <w:rPr>
          <w:rFonts w:ascii="Verdana" w:hAnsi="Verdana"/>
          <w:i/>
          <w:iCs/>
          <w:sz w:val="20"/>
          <w:szCs w:val="20"/>
          <w:lang w:val="lv-LV"/>
        </w:rPr>
      </w:pPr>
    </w:p>
    <w:p w14:paraId="2BA3A3AE" w14:textId="0C6C7791" w:rsidR="0026132E" w:rsidRPr="00957560" w:rsidRDefault="00CF078E" w:rsidP="00CF078E">
      <w:pPr>
        <w:pStyle w:val="Standard"/>
        <w:spacing w:after="0" w:line="240" w:lineRule="auto"/>
        <w:jc w:val="center"/>
        <w:rPr>
          <w:rFonts w:ascii="Verdana" w:hAnsi="Verdana"/>
          <w:b/>
          <w:i/>
          <w:sz w:val="20"/>
          <w:szCs w:val="20"/>
          <w:lang w:val="lv-LV"/>
        </w:rPr>
      </w:pPr>
      <w:r w:rsidRPr="00957560">
        <w:rPr>
          <w:rFonts w:ascii="Verdana" w:hAnsi="Verdana"/>
          <w:b/>
          <w:iCs/>
          <w:sz w:val="20"/>
          <w:szCs w:val="20"/>
          <w:lang w:val="lv-LV"/>
        </w:rPr>
        <w:t xml:space="preserve">SIA </w:t>
      </w:r>
      <w:r w:rsidR="001F6C5B" w:rsidRPr="00957560">
        <w:rPr>
          <w:rFonts w:ascii="Verdana" w:hAnsi="Verdana"/>
          <w:b/>
          <w:iCs/>
          <w:sz w:val="20"/>
          <w:szCs w:val="20"/>
          <w:lang w:val="lv-LV"/>
        </w:rPr>
        <w:t>“</w:t>
      </w:r>
      <w:r w:rsidR="00527F71" w:rsidRPr="00957560">
        <w:rPr>
          <w:rFonts w:ascii="Verdana" w:hAnsi="Verdana"/>
          <w:b/>
          <w:iCs/>
          <w:sz w:val="20"/>
          <w:szCs w:val="20"/>
          <w:lang w:val="lv-LV"/>
        </w:rPr>
        <w:t xml:space="preserve">Tikkurila” </w:t>
      </w:r>
      <w:r w:rsidR="00EC7E84" w:rsidRPr="00957560">
        <w:rPr>
          <w:rFonts w:ascii="Verdana" w:hAnsi="Verdana"/>
          <w:b/>
          <w:sz w:val="20"/>
          <w:szCs w:val="20"/>
          <w:lang w:val="lv-LV"/>
        </w:rPr>
        <w:t>konkurss</w:t>
      </w:r>
      <w:r w:rsidR="00036CFE" w:rsidRPr="00957560">
        <w:rPr>
          <w:rFonts w:ascii="Verdana" w:hAnsi="Verdana"/>
          <w:b/>
          <w:sz w:val="20"/>
          <w:szCs w:val="20"/>
          <w:lang w:val="lv-LV"/>
        </w:rPr>
        <w:t xml:space="preserve"> </w:t>
      </w:r>
      <w:r w:rsidR="009E008E" w:rsidRPr="00957560">
        <w:rPr>
          <w:rFonts w:ascii="Verdana" w:hAnsi="Verdana"/>
          <w:b/>
          <w:sz w:val="20"/>
          <w:szCs w:val="20"/>
          <w:lang w:val="lv-LV"/>
        </w:rPr>
        <w:t>“</w:t>
      </w:r>
      <w:r w:rsidR="006E1EF8" w:rsidRPr="00957560">
        <w:rPr>
          <w:rFonts w:ascii="Verdana" w:hAnsi="Verdana"/>
          <w:b/>
          <w:sz w:val="20"/>
          <w:szCs w:val="20"/>
          <w:lang w:val="lv-LV"/>
        </w:rPr>
        <w:t>Košas sienas – krāsainas dienas</w:t>
      </w:r>
      <w:r w:rsidR="009E008E" w:rsidRPr="00957560">
        <w:rPr>
          <w:rFonts w:ascii="Verdana" w:hAnsi="Verdana"/>
          <w:b/>
          <w:sz w:val="20"/>
          <w:szCs w:val="20"/>
          <w:lang w:val="lv-LV"/>
        </w:rPr>
        <w:t>”</w:t>
      </w:r>
    </w:p>
    <w:p w14:paraId="60853D66" w14:textId="77777777" w:rsidR="00CF078E" w:rsidRPr="00957560" w:rsidRDefault="00CF078E" w:rsidP="00CF078E">
      <w:pPr>
        <w:pStyle w:val="Standard"/>
        <w:spacing w:after="0" w:line="240" w:lineRule="auto"/>
        <w:jc w:val="center"/>
        <w:rPr>
          <w:rFonts w:ascii="Verdana" w:hAnsi="Verdana"/>
          <w:iCs/>
          <w:sz w:val="20"/>
          <w:szCs w:val="20"/>
          <w:lang w:val="lv-LV"/>
        </w:rPr>
      </w:pPr>
    </w:p>
    <w:p w14:paraId="3FCB118B" w14:textId="312E8EAB" w:rsidR="0026132E" w:rsidRPr="00957560" w:rsidRDefault="002854A3" w:rsidP="00424814">
      <w:pPr>
        <w:pStyle w:val="Standard"/>
        <w:spacing w:after="0" w:line="240" w:lineRule="auto"/>
        <w:ind w:left="425" w:hanging="425"/>
        <w:jc w:val="center"/>
        <w:rPr>
          <w:rFonts w:ascii="Verdana" w:hAnsi="Verdana"/>
          <w:sz w:val="20"/>
          <w:szCs w:val="20"/>
          <w:u w:val="single"/>
          <w:lang w:val="lv-LV"/>
        </w:rPr>
      </w:pPr>
      <w:r w:rsidRPr="00957560">
        <w:rPr>
          <w:rFonts w:ascii="Verdana" w:hAnsi="Verdana"/>
          <w:sz w:val="20"/>
          <w:szCs w:val="20"/>
          <w:u w:val="single"/>
          <w:lang w:val="lv-LV"/>
        </w:rPr>
        <w:t>Nolikums</w:t>
      </w:r>
    </w:p>
    <w:p w14:paraId="4EC89C7F" w14:textId="77777777" w:rsidR="00F43A70" w:rsidRPr="00957560" w:rsidRDefault="00F43A70" w:rsidP="00424814">
      <w:pPr>
        <w:pStyle w:val="Standard"/>
        <w:spacing w:after="0" w:line="240" w:lineRule="auto"/>
        <w:ind w:left="425" w:hanging="425"/>
        <w:jc w:val="center"/>
        <w:rPr>
          <w:rFonts w:ascii="Verdana" w:hAnsi="Verdana"/>
          <w:sz w:val="20"/>
          <w:szCs w:val="20"/>
          <w:u w:val="single"/>
          <w:lang w:val="lv-LV"/>
        </w:rPr>
      </w:pPr>
    </w:p>
    <w:p w14:paraId="1C4036E2" w14:textId="2A0B8106" w:rsidR="002F439E" w:rsidRPr="00957560" w:rsidRDefault="00C86934" w:rsidP="00F43A70">
      <w:pPr>
        <w:pStyle w:val="Standard"/>
        <w:spacing w:after="0" w:line="240" w:lineRule="auto"/>
        <w:ind w:left="425" w:hanging="425"/>
        <w:rPr>
          <w:rFonts w:ascii="Verdana" w:hAnsi="Verdana"/>
          <w:b/>
          <w:sz w:val="20"/>
          <w:szCs w:val="20"/>
          <w:lang w:val="lv-LV"/>
        </w:rPr>
      </w:pPr>
      <w:r w:rsidRPr="00957560">
        <w:rPr>
          <w:rFonts w:ascii="Verdana" w:hAnsi="Verdana"/>
          <w:b/>
          <w:sz w:val="20"/>
          <w:szCs w:val="20"/>
          <w:lang w:val="lv-LV"/>
        </w:rPr>
        <w:t xml:space="preserve">Konkursa </w:t>
      </w:r>
      <w:r w:rsidR="00C71645" w:rsidRPr="00957560">
        <w:rPr>
          <w:rFonts w:ascii="Verdana" w:hAnsi="Verdana"/>
          <w:b/>
          <w:sz w:val="20"/>
          <w:szCs w:val="20"/>
          <w:lang w:val="lv-LV"/>
        </w:rPr>
        <w:t>organizētājs un norise</w:t>
      </w:r>
    </w:p>
    <w:p w14:paraId="6AD37F54" w14:textId="77777777" w:rsidR="00F43A70" w:rsidRPr="00957560" w:rsidRDefault="00F43A70" w:rsidP="00F43A70">
      <w:pPr>
        <w:pStyle w:val="Standard"/>
        <w:spacing w:after="0" w:line="240" w:lineRule="auto"/>
        <w:ind w:left="425" w:hanging="425"/>
        <w:rPr>
          <w:rFonts w:ascii="Verdana" w:hAnsi="Verdana"/>
          <w:sz w:val="20"/>
          <w:szCs w:val="20"/>
          <w:lang w:val="lv-LV"/>
        </w:rPr>
      </w:pPr>
    </w:p>
    <w:p w14:paraId="430218F8" w14:textId="056955FC" w:rsidR="00424814" w:rsidRPr="00957560" w:rsidRDefault="00036CFE" w:rsidP="00424814">
      <w:pPr>
        <w:pStyle w:val="Standard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957560">
        <w:rPr>
          <w:rFonts w:ascii="Verdana" w:hAnsi="Verdana"/>
          <w:sz w:val="20"/>
          <w:szCs w:val="20"/>
          <w:lang w:val="lv-LV"/>
        </w:rPr>
        <w:t>Konkurs</w:t>
      </w:r>
      <w:r w:rsidR="00D91CD9" w:rsidRPr="00957560">
        <w:rPr>
          <w:rFonts w:ascii="Verdana" w:hAnsi="Verdana"/>
          <w:sz w:val="20"/>
          <w:szCs w:val="20"/>
          <w:lang w:val="lv-LV"/>
        </w:rPr>
        <w:t>a</w:t>
      </w:r>
      <w:r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D91CD9" w:rsidRPr="00957560">
        <w:rPr>
          <w:rFonts w:ascii="Verdana" w:hAnsi="Verdana"/>
          <w:sz w:val="20"/>
          <w:szCs w:val="20"/>
          <w:lang w:val="lv-LV"/>
        </w:rPr>
        <w:t>norises laiks</w:t>
      </w:r>
      <w:r w:rsidRPr="00957560">
        <w:rPr>
          <w:rFonts w:ascii="Verdana" w:hAnsi="Verdana"/>
          <w:sz w:val="20"/>
          <w:szCs w:val="20"/>
          <w:lang w:val="lv-LV"/>
        </w:rPr>
        <w:t>: no 201</w:t>
      </w:r>
      <w:r w:rsidR="008610EF">
        <w:rPr>
          <w:rFonts w:ascii="Verdana" w:hAnsi="Verdana"/>
          <w:sz w:val="20"/>
          <w:szCs w:val="20"/>
          <w:lang w:val="lv-LV"/>
        </w:rPr>
        <w:t>7</w:t>
      </w:r>
      <w:r w:rsidRPr="00957560">
        <w:rPr>
          <w:rFonts w:ascii="Verdana" w:hAnsi="Verdana"/>
          <w:sz w:val="20"/>
          <w:szCs w:val="20"/>
          <w:lang w:val="lv-LV"/>
        </w:rPr>
        <w:t>.</w:t>
      </w:r>
      <w:r w:rsidR="00D91CD9" w:rsidRPr="00957560">
        <w:rPr>
          <w:rFonts w:ascii="Verdana" w:hAnsi="Verdana"/>
          <w:sz w:val="20"/>
          <w:szCs w:val="20"/>
          <w:lang w:val="lv-LV"/>
        </w:rPr>
        <w:t xml:space="preserve"> g</w:t>
      </w:r>
      <w:r w:rsidR="002C1F1E" w:rsidRPr="00957560">
        <w:rPr>
          <w:rFonts w:ascii="Verdana" w:hAnsi="Verdana"/>
          <w:sz w:val="20"/>
          <w:szCs w:val="20"/>
          <w:lang w:val="lv-LV"/>
        </w:rPr>
        <w:t>ada</w:t>
      </w:r>
      <w:r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EB68AD">
        <w:rPr>
          <w:rFonts w:ascii="Verdana" w:hAnsi="Verdana"/>
          <w:sz w:val="20"/>
          <w:szCs w:val="20"/>
          <w:lang w:val="lv-LV"/>
        </w:rPr>
        <w:t>3</w:t>
      </w:r>
      <w:r w:rsidR="00DE008A" w:rsidRPr="00957560">
        <w:rPr>
          <w:rFonts w:ascii="Verdana" w:hAnsi="Verdana"/>
          <w:sz w:val="20"/>
          <w:szCs w:val="20"/>
          <w:lang w:val="lv-LV"/>
        </w:rPr>
        <w:t>.</w:t>
      </w:r>
      <w:r w:rsidR="00BD0AD8"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DE008A" w:rsidRPr="00957560">
        <w:rPr>
          <w:rFonts w:ascii="Verdana" w:hAnsi="Verdana"/>
          <w:sz w:val="20"/>
          <w:szCs w:val="20"/>
          <w:lang w:val="lv-LV"/>
        </w:rPr>
        <w:t>aprīļa</w:t>
      </w:r>
      <w:r w:rsidR="00D91CD9" w:rsidRPr="00957560">
        <w:rPr>
          <w:rFonts w:ascii="Verdana" w:hAnsi="Verdana"/>
          <w:sz w:val="20"/>
          <w:szCs w:val="20"/>
          <w:lang w:val="lv-LV"/>
        </w:rPr>
        <w:t xml:space="preserve"> līdz </w:t>
      </w:r>
      <w:r w:rsidRPr="00957560">
        <w:rPr>
          <w:rFonts w:ascii="Verdana" w:hAnsi="Verdana"/>
          <w:sz w:val="20"/>
          <w:szCs w:val="20"/>
          <w:lang w:val="lv-LV"/>
        </w:rPr>
        <w:t>201</w:t>
      </w:r>
      <w:r w:rsidR="008610EF">
        <w:rPr>
          <w:rFonts w:ascii="Verdana" w:hAnsi="Verdana"/>
          <w:sz w:val="20"/>
          <w:szCs w:val="20"/>
          <w:lang w:val="lv-LV"/>
        </w:rPr>
        <w:t>7</w:t>
      </w:r>
      <w:r w:rsidRPr="00957560">
        <w:rPr>
          <w:rFonts w:ascii="Verdana" w:hAnsi="Verdana"/>
          <w:sz w:val="20"/>
          <w:szCs w:val="20"/>
          <w:lang w:val="lv-LV"/>
        </w:rPr>
        <w:t>.</w:t>
      </w:r>
      <w:r w:rsidR="00D91CD9" w:rsidRPr="00957560">
        <w:rPr>
          <w:rFonts w:ascii="Verdana" w:hAnsi="Verdana"/>
          <w:sz w:val="20"/>
          <w:szCs w:val="20"/>
          <w:lang w:val="lv-LV"/>
        </w:rPr>
        <w:t xml:space="preserve"> g</w:t>
      </w:r>
      <w:r w:rsidR="002C1F1E" w:rsidRPr="00957560">
        <w:rPr>
          <w:rFonts w:ascii="Verdana" w:hAnsi="Verdana"/>
          <w:sz w:val="20"/>
          <w:szCs w:val="20"/>
          <w:lang w:val="lv-LV"/>
        </w:rPr>
        <w:t>ada</w:t>
      </w:r>
      <w:r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8610EF">
        <w:rPr>
          <w:rFonts w:ascii="Verdana" w:hAnsi="Verdana"/>
          <w:sz w:val="20"/>
          <w:szCs w:val="20"/>
          <w:lang w:val="lv-LV"/>
        </w:rPr>
        <w:t>24.</w:t>
      </w:r>
      <w:r w:rsidR="00EB68AD">
        <w:rPr>
          <w:rFonts w:ascii="Verdana" w:hAnsi="Verdana"/>
          <w:sz w:val="20"/>
          <w:szCs w:val="20"/>
          <w:lang w:val="lv-LV"/>
        </w:rPr>
        <w:t xml:space="preserve"> </w:t>
      </w:r>
      <w:r w:rsidR="008610EF">
        <w:rPr>
          <w:rFonts w:ascii="Verdana" w:hAnsi="Verdana"/>
          <w:sz w:val="20"/>
          <w:szCs w:val="20"/>
          <w:lang w:val="lv-LV"/>
        </w:rPr>
        <w:t>aprīlim</w:t>
      </w:r>
      <w:r w:rsidR="00D91CD9" w:rsidRPr="00957560">
        <w:rPr>
          <w:rFonts w:ascii="Verdana" w:hAnsi="Verdana"/>
          <w:sz w:val="20"/>
          <w:szCs w:val="20"/>
          <w:lang w:val="lv-LV"/>
        </w:rPr>
        <w:t xml:space="preserve"> (ieskaitot)</w:t>
      </w:r>
      <w:r w:rsidRPr="00957560">
        <w:rPr>
          <w:rFonts w:ascii="Verdana" w:hAnsi="Verdana"/>
          <w:sz w:val="20"/>
          <w:szCs w:val="20"/>
          <w:lang w:val="lv-LV"/>
        </w:rPr>
        <w:t xml:space="preserve">. </w:t>
      </w:r>
      <w:r w:rsidR="00D91CD9" w:rsidRPr="00957560">
        <w:rPr>
          <w:rFonts w:ascii="Verdana" w:hAnsi="Verdana"/>
          <w:sz w:val="20"/>
          <w:szCs w:val="20"/>
          <w:lang w:val="lv-LV"/>
        </w:rPr>
        <w:t>Dalībnieki</w:t>
      </w:r>
      <w:r w:rsidR="00A11DE4" w:rsidRPr="00957560">
        <w:rPr>
          <w:rFonts w:ascii="Verdana" w:hAnsi="Verdana"/>
          <w:sz w:val="20"/>
          <w:szCs w:val="20"/>
          <w:lang w:val="lv-LV"/>
        </w:rPr>
        <w:t xml:space="preserve">, </w:t>
      </w:r>
      <w:r w:rsidR="00D91CD9" w:rsidRPr="00957560">
        <w:rPr>
          <w:rFonts w:ascii="Verdana" w:hAnsi="Verdana"/>
          <w:sz w:val="20"/>
          <w:szCs w:val="20"/>
          <w:lang w:val="lv-LV"/>
        </w:rPr>
        <w:t>kas konkurs</w:t>
      </w:r>
      <w:r w:rsidR="00D66702" w:rsidRPr="00957560">
        <w:rPr>
          <w:rFonts w:ascii="Verdana" w:hAnsi="Verdana"/>
          <w:sz w:val="20"/>
          <w:szCs w:val="20"/>
          <w:lang w:val="lv-LV"/>
        </w:rPr>
        <w:t>a</w:t>
      </w:r>
      <w:r w:rsidR="00D91CD9" w:rsidRPr="00957560">
        <w:rPr>
          <w:rFonts w:ascii="Verdana" w:hAnsi="Verdana"/>
          <w:sz w:val="20"/>
          <w:szCs w:val="20"/>
          <w:lang w:val="lv-LV"/>
        </w:rPr>
        <w:t xml:space="preserve"> obligātos </w:t>
      </w:r>
      <w:r w:rsidR="00D66702" w:rsidRPr="00957560">
        <w:rPr>
          <w:rFonts w:ascii="Verdana" w:hAnsi="Verdana"/>
          <w:sz w:val="20"/>
          <w:szCs w:val="20"/>
          <w:lang w:val="lv-LV"/>
        </w:rPr>
        <w:t xml:space="preserve">dalības </w:t>
      </w:r>
      <w:r w:rsidR="00D91CD9" w:rsidRPr="00957560">
        <w:rPr>
          <w:rFonts w:ascii="Verdana" w:hAnsi="Verdana"/>
          <w:sz w:val="20"/>
          <w:szCs w:val="20"/>
          <w:lang w:val="lv-LV"/>
        </w:rPr>
        <w:t xml:space="preserve">materiālus un </w:t>
      </w:r>
      <w:r w:rsidR="00A11DE4" w:rsidRPr="00957560">
        <w:rPr>
          <w:rFonts w:ascii="Verdana" w:hAnsi="Verdana"/>
          <w:sz w:val="20"/>
          <w:szCs w:val="20"/>
          <w:lang w:val="lv-LV"/>
        </w:rPr>
        <w:t>inform</w:t>
      </w:r>
      <w:r w:rsidR="00D91CD9" w:rsidRPr="00957560">
        <w:rPr>
          <w:rFonts w:ascii="Verdana" w:hAnsi="Verdana"/>
          <w:sz w:val="20"/>
          <w:szCs w:val="20"/>
          <w:lang w:val="lv-LV"/>
        </w:rPr>
        <w:t xml:space="preserve">āciju iesniegs pēc </w:t>
      </w:r>
      <w:r w:rsidR="00A11DE4" w:rsidRPr="00957560">
        <w:rPr>
          <w:rFonts w:ascii="Verdana" w:hAnsi="Verdana"/>
          <w:sz w:val="20"/>
          <w:szCs w:val="20"/>
          <w:lang w:val="lv-LV"/>
        </w:rPr>
        <w:t>4</w:t>
      </w:r>
      <w:r w:rsidR="00D91CD9" w:rsidRPr="00957560">
        <w:rPr>
          <w:rFonts w:ascii="Verdana" w:hAnsi="Verdana"/>
          <w:sz w:val="20"/>
          <w:szCs w:val="20"/>
          <w:lang w:val="lv-LV"/>
        </w:rPr>
        <w:t>. punktā norādītā dalībnieku</w:t>
      </w:r>
      <w:r w:rsidR="00A11DE4" w:rsidRPr="00957560">
        <w:rPr>
          <w:rFonts w:ascii="Verdana" w:hAnsi="Verdana"/>
          <w:sz w:val="20"/>
          <w:szCs w:val="20"/>
          <w:lang w:val="lv-LV"/>
        </w:rPr>
        <w:t xml:space="preserve"> re</w:t>
      </w:r>
      <w:r w:rsidR="00D91CD9" w:rsidRPr="00957560">
        <w:rPr>
          <w:rFonts w:ascii="Verdana" w:hAnsi="Verdana"/>
          <w:sz w:val="20"/>
          <w:szCs w:val="20"/>
          <w:lang w:val="lv-LV"/>
        </w:rPr>
        <w:t>ģ</w:t>
      </w:r>
      <w:r w:rsidR="00A11DE4" w:rsidRPr="00957560">
        <w:rPr>
          <w:rFonts w:ascii="Verdana" w:hAnsi="Verdana"/>
          <w:sz w:val="20"/>
          <w:szCs w:val="20"/>
          <w:lang w:val="lv-LV"/>
        </w:rPr>
        <w:t>istr</w:t>
      </w:r>
      <w:r w:rsidR="00D91CD9" w:rsidRPr="00957560">
        <w:rPr>
          <w:rFonts w:ascii="Verdana" w:hAnsi="Verdana"/>
          <w:sz w:val="20"/>
          <w:szCs w:val="20"/>
          <w:lang w:val="lv-LV"/>
        </w:rPr>
        <w:t>ā</w:t>
      </w:r>
      <w:r w:rsidR="00A11DE4" w:rsidRPr="00957560">
        <w:rPr>
          <w:rFonts w:ascii="Verdana" w:hAnsi="Verdana"/>
          <w:sz w:val="20"/>
          <w:szCs w:val="20"/>
          <w:lang w:val="lv-LV"/>
        </w:rPr>
        <w:t>cij</w:t>
      </w:r>
      <w:r w:rsidR="00D91CD9" w:rsidRPr="00957560">
        <w:rPr>
          <w:rFonts w:ascii="Verdana" w:hAnsi="Verdana"/>
          <w:sz w:val="20"/>
          <w:szCs w:val="20"/>
          <w:lang w:val="lv-LV"/>
        </w:rPr>
        <w:t>as</w:t>
      </w:r>
      <w:r w:rsidR="00A11DE4" w:rsidRPr="00957560">
        <w:rPr>
          <w:rFonts w:ascii="Verdana" w:hAnsi="Verdana"/>
          <w:sz w:val="20"/>
          <w:szCs w:val="20"/>
          <w:lang w:val="lv-LV"/>
        </w:rPr>
        <w:t xml:space="preserve"> dat</w:t>
      </w:r>
      <w:r w:rsidR="00D91CD9" w:rsidRPr="00957560">
        <w:rPr>
          <w:rFonts w:ascii="Verdana" w:hAnsi="Verdana"/>
          <w:sz w:val="20"/>
          <w:szCs w:val="20"/>
          <w:lang w:val="lv-LV"/>
        </w:rPr>
        <w:t>uma</w:t>
      </w:r>
      <w:r w:rsidR="00A11DE4" w:rsidRPr="00957560">
        <w:rPr>
          <w:rFonts w:ascii="Verdana" w:hAnsi="Verdana"/>
          <w:sz w:val="20"/>
          <w:szCs w:val="20"/>
          <w:lang w:val="lv-LV"/>
        </w:rPr>
        <w:t xml:space="preserve">, </w:t>
      </w:r>
      <w:r w:rsidR="00D91CD9" w:rsidRPr="00957560">
        <w:rPr>
          <w:rFonts w:ascii="Verdana" w:hAnsi="Verdana"/>
          <w:sz w:val="20"/>
          <w:szCs w:val="20"/>
          <w:lang w:val="lv-LV"/>
        </w:rPr>
        <w:t>konkursa gaitā netiks vērtēti</w:t>
      </w:r>
      <w:r w:rsidR="00A11DE4" w:rsidRPr="00957560">
        <w:rPr>
          <w:rFonts w:ascii="Verdana" w:hAnsi="Verdana"/>
          <w:sz w:val="20"/>
          <w:szCs w:val="20"/>
          <w:lang w:val="lv-LV"/>
        </w:rPr>
        <w:t>.</w:t>
      </w:r>
    </w:p>
    <w:p w14:paraId="13CEE944" w14:textId="3260AC6F" w:rsidR="00424814" w:rsidRPr="00957560" w:rsidRDefault="00036CFE" w:rsidP="00527F71">
      <w:pPr>
        <w:pStyle w:val="Standard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957560">
        <w:rPr>
          <w:rFonts w:ascii="Verdana" w:eastAsia="Times New Roman" w:hAnsi="Verdana"/>
          <w:sz w:val="20"/>
          <w:szCs w:val="20"/>
          <w:lang w:val="lv-LV" w:eastAsia="lt-LT"/>
        </w:rPr>
        <w:t>Konkurs</w:t>
      </w:r>
      <w:r w:rsidR="00D91CD9" w:rsidRPr="00957560">
        <w:rPr>
          <w:rFonts w:ascii="Verdana" w:eastAsia="Times New Roman" w:hAnsi="Verdana"/>
          <w:sz w:val="20"/>
          <w:szCs w:val="20"/>
          <w:lang w:val="lv-LV" w:eastAsia="lt-LT"/>
        </w:rPr>
        <w:t>a</w:t>
      </w:r>
      <w:r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 organiz</w:t>
      </w:r>
      <w:r w:rsidR="00D91CD9" w:rsidRPr="00957560">
        <w:rPr>
          <w:rFonts w:ascii="Verdana" w:eastAsia="Times New Roman" w:hAnsi="Verdana"/>
          <w:sz w:val="20"/>
          <w:szCs w:val="20"/>
          <w:lang w:val="lv-LV" w:eastAsia="lt-LT"/>
        </w:rPr>
        <w:t>ētājs ir</w:t>
      </w:r>
      <w:r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527F71" w:rsidRPr="00957560">
        <w:rPr>
          <w:rFonts w:ascii="Verdana" w:hAnsi="Verdana"/>
          <w:sz w:val="20"/>
          <w:szCs w:val="20"/>
          <w:lang w:val="lv-LV"/>
        </w:rPr>
        <w:t>SIA “Tikkurila”</w:t>
      </w:r>
      <w:r w:rsidRPr="00957560">
        <w:rPr>
          <w:rFonts w:ascii="Verdana" w:hAnsi="Verdana"/>
          <w:sz w:val="20"/>
          <w:szCs w:val="20"/>
          <w:lang w:val="lv-LV"/>
        </w:rPr>
        <w:t xml:space="preserve">, </w:t>
      </w:r>
      <w:r w:rsidR="00D91CD9" w:rsidRPr="00957560">
        <w:rPr>
          <w:rFonts w:ascii="Verdana" w:hAnsi="Verdana"/>
          <w:sz w:val="20"/>
          <w:szCs w:val="20"/>
          <w:lang w:val="lv-LV"/>
        </w:rPr>
        <w:t>īstenotājs –</w:t>
      </w:r>
      <w:r w:rsidR="00424814" w:rsidRPr="00957560">
        <w:rPr>
          <w:rFonts w:ascii="Verdana" w:hAnsi="Verdana"/>
          <w:sz w:val="20"/>
          <w:szCs w:val="20"/>
          <w:lang w:val="lv-LV"/>
        </w:rPr>
        <w:t xml:space="preserve"> zīmols</w:t>
      </w:r>
      <w:r w:rsidR="00D91CD9"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DE008A" w:rsidRPr="00415B21">
        <w:rPr>
          <w:rFonts w:ascii="Verdana" w:hAnsi="Verdana"/>
          <w:bCs/>
          <w:i/>
          <w:sz w:val="20"/>
          <w:szCs w:val="20"/>
          <w:lang w:val="lv-LV"/>
        </w:rPr>
        <w:t>Vivacolor</w:t>
      </w:r>
      <w:r w:rsidRPr="00957560">
        <w:rPr>
          <w:rFonts w:ascii="Verdana" w:hAnsi="Verdana"/>
          <w:sz w:val="20"/>
          <w:szCs w:val="20"/>
          <w:lang w:val="lv-LV"/>
        </w:rPr>
        <w:t>.</w:t>
      </w:r>
    </w:p>
    <w:p w14:paraId="5AC35174" w14:textId="5FDECDD5" w:rsidR="00424814" w:rsidRPr="00957560" w:rsidRDefault="00036CFE" w:rsidP="00424814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957560">
        <w:rPr>
          <w:rFonts w:ascii="Verdana" w:eastAsia="Times New Roman" w:hAnsi="Verdana"/>
          <w:sz w:val="20"/>
          <w:szCs w:val="20"/>
          <w:lang w:val="lv-LV" w:eastAsia="lt-LT"/>
        </w:rPr>
        <w:t>Konkurs</w:t>
      </w:r>
      <w:r w:rsidR="00D91CD9" w:rsidRPr="00957560">
        <w:rPr>
          <w:rFonts w:ascii="Verdana" w:eastAsia="Times New Roman" w:hAnsi="Verdana"/>
          <w:sz w:val="20"/>
          <w:szCs w:val="20"/>
          <w:lang w:val="lv-LV" w:eastAsia="lt-LT"/>
        </w:rPr>
        <w:t>ā</w:t>
      </w:r>
      <w:r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 </w:t>
      </w:r>
      <w:r w:rsidR="00D91CD9"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var piedalīties </w:t>
      </w:r>
      <w:r w:rsidRPr="00957560">
        <w:rPr>
          <w:rFonts w:ascii="Verdana" w:eastAsia="Times New Roman" w:hAnsi="Verdana"/>
          <w:sz w:val="20"/>
          <w:szCs w:val="20"/>
          <w:lang w:val="lv-LV" w:eastAsia="lt-LT"/>
        </w:rPr>
        <w:t>vis</w:t>
      </w:r>
      <w:r w:rsidR="003F3D82" w:rsidRPr="00957560">
        <w:rPr>
          <w:rFonts w:ascii="Verdana" w:eastAsia="Times New Roman" w:hAnsi="Verdana"/>
          <w:sz w:val="20"/>
          <w:szCs w:val="20"/>
          <w:lang w:val="lv-LV" w:eastAsia="lt-LT"/>
        </w:rPr>
        <w:t>as</w:t>
      </w:r>
      <w:r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 </w:t>
      </w:r>
      <w:r w:rsidR="00411179" w:rsidRPr="00957560">
        <w:rPr>
          <w:rFonts w:ascii="Verdana" w:eastAsia="Times New Roman" w:hAnsi="Verdana"/>
          <w:sz w:val="20"/>
          <w:szCs w:val="20"/>
          <w:lang w:val="lv-LV" w:eastAsia="lt-LT"/>
        </w:rPr>
        <w:t>pašvaldību</w:t>
      </w:r>
      <w:r w:rsidR="00560E8D"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 un privāt</w:t>
      </w:r>
      <w:r w:rsidR="00381786"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ās </w:t>
      </w:r>
      <w:r w:rsidR="00D91CD9"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pirmsskolas </w:t>
      </w:r>
      <w:r w:rsidR="008610EF">
        <w:rPr>
          <w:rFonts w:ascii="Verdana" w:eastAsia="Times New Roman" w:hAnsi="Verdana"/>
          <w:sz w:val="20"/>
          <w:szCs w:val="20"/>
          <w:lang w:val="lv-LV" w:eastAsia="lt-LT"/>
        </w:rPr>
        <w:t xml:space="preserve">un sākumskolas (no 1. līdz </w:t>
      </w:r>
      <w:r w:rsidR="00014CBC">
        <w:rPr>
          <w:rFonts w:ascii="Verdana" w:eastAsia="Times New Roman" w:hAnsi="Verdana"/>
          <w:sz w:val="20"/>
          <w:szCs w:val="20"/>
          <w:lang w:val="lv-LV" w:eastAsia="lt-LT"/>
        </w:rPr>
        <w:t>6</w:t>
      </w:r>
      <w:r w:rsidR="008610EF">
        <w:rPr>
          <w:rFonts w:ascii="Verdana" w:eastAsia="Times New Roman" w:hAnsi="Verdana"/>
          <w:sz w:val="20"/>
          <w:szCs w:val="20"/>
          <w:lang w:val="lv-LV" w:eastAsia="lt-LT"/>
        </w:rPr>
        <w:t xml:space="preserve">.klasei) </w:t>
      </w:r>
      <w:r w:rsidR="00D91CD9"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izglītības iestādes, kas darbojas </w:t>
      </w:r>
      <w:r w:rsidRPr="00957560">
        <w:rPr>
          <w:rFonts w:ascii="Verdana" w:eastAsia="Times New Roman" w:hAnsi="Verdana"/>
          <w:sz w:val="20"/>
          <w:szCs w:val="20"/>
          <w:lang w:val="lv-LV" w:eastAsia="lt-LT"/>
        </w:rPr>
        <w:t>L</w:t>
      </w:r>
      <w:r w:rsidR="00DE008A" w:rsidRPr="00957560">
        <w:rPr>
          <w:rFonts w:ascii="Verdana" w:eastAsia="Times New Roman" w:hAnsi="Verdana"/>
          <w:sz w:val="20"/>
          <w:szCs w:val="20"/>
          <w:lang w:val="lv-LV" w:eastAsia="lt-LT"/>
        </w:rPr>
        <w:t>atvija</w:t>
      </w:r>
      <w:r w:rsidR="00D91CD9" w:rsidRPr="00957560">
        <w:rPr>
          <w:rFonts w:ascii="Verdana" w:eastAsia="Times New Roman" w:hAnsi="Verdana"/>
          <w:sz w:val="20"/>
          <w:szCs w:val="20"/>
          <w:lang w:val="lv-LV" w:eastAsia="lt-LT"/>
        </w:rPr>
        <w:t>s</w:t>
      </w:r>
      <w:r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 Republik</w:t>
      </w:r>
      <w:r w:rsidR="00D91CD9" w:rsidRPr="00957560">
        <w:rPr>
          <w:rFonts w:ascii="Verdana" w:eastAsia="Times New Roman" w:hAnsi="Verdana"/>
          <w:sz w:val="20"/>
          <w:szCs w:val="20"/>
          <w:lang w:val="lv-LV" w:eastAsia="lt-LT"/>
        </w:rPr>
        <w:t>as</w:t>
      </w:r>
      <w:r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 teritorij</w:t>
      </w:r>
      <w:r w:rsidR="00D91CD9" w:rsidRPr="00957560">
        <w:rPr>
          <w:rFonts w:ascii="Verdana" w:eastAsia="Times New Roman" w:hAnsi="Verdana"/>
          <w:sz w:val="20"/>
          <w:szCs w:val="20"/>
          <w:lang w:val="lv-LV" w:eastAsia="lt-LT"/>
        </w:rPr>
        <w:t>ā</w:t>
      </w:r>
      <w:r w:rsidRPr="00957560">
        <w:rPr>
          <w:rFonts w:ascii="Verdana" w:eastAsia="Times New Roman" w:hAnsi="Verdana"/>
          <w:sz w:val="20"/>
          <w:szCs w:val="20"/>
          <w:lang w:val="lv-LV" w:eastAsia="lt-LT"/>
        </w:rPr>
        <w:t>.</w:t>
      </w:r>
    </w:p>
    <w:p w14:paraId="7F68DEB6" w14:textId="439FA15E" w:rsidR="00C86934" w:rsidRPr="00957560" w:rsidRDefault="00036CFE" w:rsidP="00AA5152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957560">
        <w:rPr>
          <w:rFonts w:ascii="Verdana" w:eastAsia="Times New Roman" w:hAnsi="Verdana"/>
          <w:sz w:val="20"/>
          <w:szCs w:val="20"/>
          <w:lang w:val="lv-LV" w:eastAsia="lt-LT"/>
        </w:rPr>
        <w:t>Dal</w:t>
      </w:r>
      <w:r w:rsidR="00D91CD9"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ībniekiem jāreģistrējas līdz </w:t>
      </w:r>
      <w:r w:rsidR="00521EE9" w:rsidRPr="00957560">
        <w:rPr>
          <w:rFonts w:ascii="Verdana" w:eastAsia="Times New Roman" w:hAnsi="Verdana"/>
          <w:sz w:val="20"/>
          <w:szCs w:val="20"/>
          <w:lang w:val="lv-LV" w:eastAsia="lt-LT"/>
        </w:rPr>
        <w:t>201</w:t>
      </w:r>
      <w:r w:rsidR="00A846B9" w:rsidRPr="00957560">
        <w:rPr>
          <w:rFonts w:ascii="Verdana" w:eastAsia="Times New Roman" w:hAnsi="Verdana"/>
          <w:sz w:val="20"/>
          <w:szCs w:val="20"/>
          <w:lang w:val="lv-LV" w:eastAsia="lt-LT"/>
        </w:rPr>
        <w:t>6</w:t>
      </w:r>
      <w:r w:rsidR="00521EE9"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. </w:t>
      </w:r>
      <w:r w:rsidR="00D91CD9" w:rsidRPr="00957560">
        <w:rPr>
          <w:rFonts w:ascii="Verdana" w:eastAsia="Times New Roman" w:hAnsi="Verdana"/>
          <w:sz w:val="20"/>
          <w:szCs w:val="20"/>
          <w:lang w:val="lv-LV" w:eastAsia="lt-LT"/>
        </w:rPr>
        <w:t>g</w:t>
      </w:r>
      <w:r w:rsidR="002C1F1E" w:rsidRPr="00957560">
        <w:rPr>
          <w:rFonts w:ascii="Verdana" w:eastAsia="Times New Roman" w:hAnsi="Verdana"/>
          <w:sz w:val="20"/>
          <w:szCs w:val="20"/>
          <w:lang w:val="lv-LV" w:eastAsia="lt-LT"/>
        </w:rPr>
        <w:t>ada</w:t>
      </w:r>
      <w:r w:rsidR="00D91CD9"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 </w:t>
      </w:r>
      <w:r w:rsidR="008610EF">
        <w:rPr>
          <w:rFonts w:ascii="Verdana" w:eastAsia="Times New Roman" w:hAnsi="Verdana"/>
          <w:sz w:val="20"/>
          <w:szCs w:val="20"/>
          <w:lang w:val="lv-LV" w:eastAsia="lt-LT"/>
        </w:rPr>
        <w:t>24.</w:t>
      </w:r>
      <w:r w:rsidR="00EB68AD">
        <w:rPr>
          <w:rFonts w:ascii="Verdana" w:eastAsia="Times New Roman" w:hAnsi="Verdana"/>
          <w:sz w:val="20"/>
          <w:szCs w:val="20"/>
          <w:lang w:val="lv-LV" w:eastAsia="lt-LT"/>
        </w:rPr>
        <w:t xml:space="preserve"> </w:t>
      </w:r>
      <w:r w:rsidR="008610EF">
        <w:rPr>
          <w:rFonts w:ascii="Verdana" w:eastAsia="Times New Roman" w:hAnsi="Verdana"/>
          <w:sz w:val="20"/>
          <w:szCs w:val="20"/>
          <w:lang w:val="lv-LV" w:eastAsia="lt-LT"/>
        </w:rPr>
        <w:t>aprīlim</w:t>
      </w:r>
      <w:r w:rsidR="00D91CD9"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 (ieskaitot)</w:t>
      </w:r>
      <w:r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, </w:t>
      </w:r>
      <w:r w:rsidR="00D91CD9"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nospiežot </w:t>
      </w:r>
      <w:r w:rsidRPr="00957560">
        <w:rPr>
          <w:rFonts w:ascii="Verdana" w:eastAsia="Times New Roman" w:hAnsi="Verdana"/>
          <w:sz w:val="20"/>
          <w:szCs w:val="20"/>
          <w:lang w:val="lv-LV" w:eastAsia="lt-LT"/>
        </w:rPr>
        <w:t>re</w:t>
      </w:r>
      <w:r w:rsidR="00D91CD9" w:rsidRPr="00957560">
        <w:rPr>
          <w:rFonts w:ascii="Verdana" w:eastAsia="Times New Roman" w:hAnsi="Verdana"/>
          <w:sz w:val="20"/>
          <w:szCs w:val="20"/>
          <w:lang w:val="lv-LV" w:eastAsia="lt-LT"/>
        </w:rPr>
        <w:t>ģ</w:t>
      </w:r>
      <w:r w:rsidRPr="00957560">
        <w:rPr>
          <w:rFonts w:ascii="Verdana" w:eastAsia="Times New Roman" w:hAnsi="Verdana"/>
          <w:sz w:val="20"/>
          <w:szCs w:val="20"/>
          <w:lang w:val="lv-LV" w:eastAsia="lt-LT"/>
        </w:rPr>
        <w:t>istr</w:t>
      </w:r>
      <w:r w:rsidR="00D91CD9" w:rsidRPr="00957560">
        <w:rPr>
          <w:rFonts w:ascii="Verdana" w:eastAsia="Times New Roman" w:hAnsi="Verdana"/>
          <w:sz w:val="20"/>
          <w:szCs w:val="20"/>
          <w:lang w:val="lv-LV" w:eastAsia="lt-LT"/>
        </w:rPr>
        <w:t>ācijas sait</w:t>
      </w:r>
      <w:r w:rsidR="00CB3A58" w:rsidRPr="00957560">
        <w:rPr>
          <w:rFonts w:ascii="Verdana" w:eastAsia="Times New Roman" w:hAnsi="Verdana"/>
          <w:sz w:val="20"/>
          <w:szCs w:val="20"/>
          <w:lang w:val="lv-LV" w:eastAsia="lt-LT"/>
        </w:rPr>
        <w:t>i</w:t>
      </w:r>
      <w:r w:rsidR="00D91CD9"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 un izmantojot augšupielādes </w:t>
      </w:r>
      <w:r w:rsidR="003807CC" w:rsidRPr="00957560">
        <w:rPr>
          <w:rFonts w:ascii="Verdana" w:eastAsia="Times New Roman" w:hAnsi="Verdana"/>
          <w:sz w:val="20"/>
          <w:szCs w:val="20"/>
          <w:lang w:val="lv-LV" w:eastAsia="lt-LT"/>
        </w:rPr>
        <w:t>form</w:t>
      </w:r>
      <w:r w:rsidR="00D91CD9" w:rsidRPr="00957560">
        <w:rPr>
          <w:rFonts w:ascii="Verdana" w:eastAsia="Times New Roman" w:hAnsi="Verdana"/>
          <w:sz w:val="20"/>
          <w:szCs w:val="20"/>
          <w:lang w:val="lv-LV" w:eastAsia="lt-LT"/>
        </w:rPr>
        <w:t>u</w:t>
      </w:r>
      <w:r w:rsidR="00B24753"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, pievienojot darba </w:t>
      </w:r>
      <w:r w:rsidR="00B24753" w:rsidRPr="00AA5152">
        <w:rPr>
          <w:rFonts w:ascii="Verdana" w:eastAsia="Times New Roman" w:hAnsi="Verdana"/>
          <w:sz w:val="20"/>
          <w:szCs w:val="20"/>
          <w:lang w:val="lv-LV" w:eastAsia="lt-LT"/>
        </w:rPr>
        <w:t>fotogrāf</w:t>
      </w:r>
      <w:r w:rsidR="00BC373C" w:rsidRPr="00AA5152">
        <w:rPr>
          <w:rFonts w:ascii="Verdana" w:eastAsia="Times New Roman" w:hAnsi="Verdana"/>
          <w:sz w:val="20"/>
          <w:szCs w:val="20"/>
          <w:lang w:val="lv-LV" w:eastAsia="lt-LT"/>
        </w:rPr>
        <w:t>iju</w:t>
      </w:r>
      <w:r w:rsidR="00AA5152">
        <w:rPr>
          <w:rFonts w:ascii="Verdana" w:eastAsia="Times New Roman" w:hAnsi="Verdana"/>
          <w:sz w:val="20"/>
          <w:szCs w:val="20"/>
          <w:lang w:val="lv-LV" w:eastAsia="lt-LT"/>
        </w:rPr>
        <w:t xml:space="preserve">, video, audio failu vai </w:t>
      </w:r>
      <w:r w:rsidR="00AA5152" w:rsidRPr="00AA5152">
        <w:rPr>
          <w:rFonts w:ascii="Verdana" w:eastAsia="Times New Roman" w:hAnsi="Verdana"/>
          <w:i/>
          <w:sz w:val="20"/>
          <w:szCs w:val="20"/>
          <w:lang w:val="lv-LV" w:eastAsia="lt-LT"/>
        </w:rPr>
        <w:t>Microsoft Word</w:t>
      </w:r>
      <w:r w:rsidR="00AA5152">
        <w:rPr>
          <w:rFonts w:ascii="Verdana" w:eastAsia="Times New Roman" w:hAnsi="Verdana"/>
          <w:sz w:val="20"/>
          <w:szCs w:val="20"/>
          <w:lang w:val="lv-LV" w:eastAsia="lt-LT"/>
        </w:rPr>
        <w:t xml:space="preserve"> dokumentu,</w:t>
      </w:r>
      <w:r w:rsidR="001A1E1D" w:rsidRPr="001A1E1D">
        <w:rPr>
          <w:rFonts w:ascii="Verdana" w:eastAsia="Times New Roman" w:hAnsi="Verdana"/>
          <w:sz w:val="20"/>
          <w:szCs w:val="20"/>
          <w:lang w:val="lv-LV" w:eastAsia="lt-LT"/>
        </w:rPr>
        <w:t xml:space="preserve"> </w:t>
      </w:r>
      <w:r w:rsidR="001A1E1D" w:rsidRPr="00957560">
        <w:rPr>
          <w:rFonts w:ascii="Verdana" w:eastAsia="Times New Roman" w:hAnsi="Verdana"/>
          <w:sz w:val="20"/>
          <w:szCs w:val="20"/>
          <w:lang w:val="lv-LV" w:eastAsia="lt-LT"/>
        </w:rPr>
        <w:t>telpas fotogrāfiju</w:t>
      </w:r>
      <w:r w:rsidR="001A1E1D">
        <w:rPr>
          <w:rFonts w:ascii="Verdana" w:eastAsia="Times New Roman" w:hAnsi="Verdana"/>
          <w:sz w:val="20"/>
          <w:szCs w:val="20"/>
          <w:lang w:val="lv-LV" w:eastAsia="lt-LT"/>
        </w:rPr>
        <w:t>/-as, kuru plānots pārkrāsot,</w:t>
      </w:r>
      <w:r w:rsidR="00BC373C"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 </w:t>
      </w:r>
      <w:r w:rsidR="00AA5152">
        <w:rPr>
          <w:rFonts w:ascii="Verdana" w:eastAsia="Times New Roman" w:hAnsi="Verdana"/>
          <w:sz w:val="20"/>
          <w:szCs w:val="20"/>
          <w:lang w:val="lv-LV" w:eastAsia="lt-LT"/>
        </w:rPr>
        <w:t xml:space="preserve">kā arī </w:t>
      </w:r>
      <w:r w:rsidR="00B24753" w:rsidRPr="00957560">
        <w:rPr>
          <w:rFonts w:ascii="Verdana" w:eastAsia="Times New Roman" w:hAnsi="Verdana"/>
          <w:sz w:val="20"/>
          <w:szCs w:val="20"/>
          <w:lang w:val="lv-LV" w:eastAsia="lt-LT"/>
        </w:rPr>
        <w:t>vecāka/</w:t>
      </w:r>
      <w:r w:rsidR="006C7BBB" w:rsidRPr="00957560">
        <w:rPr>
          <w:rFonts w:ascii="Verdana" w:eastAsia="Times New Roman" w:hAnsi="Verdana"/>
          <w:sz w:val="20"/>
          <w:szCs w:val="20"/>
          <w:lang w:val="lv-LV" w:eastAsia="lt-LT"/>
        </w:rPr>
        <w:t>-</w:t>
      </w:r>
      <w:r w:rsidR="00B24753" w:rsidRPr="00957560">
        <w:rPr>
          <w:rFonts w:ascii="Verdana" w:eastAsia="Times New Roman" w:hAnsi="Verdana"/>
          <w:sz w:val="20"/>
          <w:szCs w:val="20"/>
          <w:lang w:val="lv-LV" w:eastAsia="lt-LT"/>
        </w:rPr>
        <w:t>u atļauj</w:t>
      </w:r>
      <w:r w:rsidR="0099558E" w:rsidRPr="00957560">
        <w:rPr>
          <w:rFonts w:ascii="Verdana" w:eastAsia="Times New Roman" w:hAnsi="Verdana"/>
          <w:sz w:val="20"/>
          <w:szCs w:val="20"/>
          <w:lang w:val="lv-LV" w:eastAsia="lt-LT"/>
        </w:rPr>
        <w:t>u</w:t>
      </w:r>
      <w:r w:rsidR="00B24753"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 izmantot </w:t>
      </w:r>
      <w:r w:rsidR="00381786" w:rsidRPr="00957560">
        <w:rPr>
          <w:rFonts w:ascii="Verdana" w:eastAsia="Times New Roman" w:hAnsi="Verdana"/>
          <w:sz w:val="20"/>
          <w:szCs w:val="20"/>
          <w:lang w:val="lv-LV" w:eastAsia="lt-LT"/>
        </w:rPr>
        <w:t>pirms</w:t>
      </w:r>
      <w:r w:rsidR="00CB1D95">
        <w:rPr>
          <w:rFonts w:ascii="Verdana" w:eastAsia="Times New Roman" w:hAnsi="Verdana"/>
          <w:sz w:val="20"/>
          <w:szCs w:val="20"/>
          <w:lang w:val="lv-LV" w:eastAsia="lt-LT"/>
        </w:rPr>
        <w:t>s</w:t>
      </w:r>
      <w:r w:rsidR="00381786"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kolas </w:t>
      </w:r>
      <w:r w:rsidR="003335DA">
        <w:rPr>
          <w:rFonts w:ascii="Verdana" w:eastAsia="Times New Roman" w:hAnsi="Verdana"/>
          <w:sz w:val="20"/>
          <w:szCs w:val="20"/>
          <w:lang w:val="lv-LV" w:eastAsia="lt-LT"/>
        </w:rPr>
        <w:t xml:space="preserve">vai sākumskolas </w:t>
      </w:r>
      <w:r w:rsidR="00381786" w:rsidRPr="00957560">
        <w:rPr>
          <w:rFonts w:ascii="Verdana" w:eastAsia="Times New Roman" w:hAnsi="Verdana"/>
          <w:sz w:val="20"/>
          <w:szCs w:val="20"/>
          <w:lang w:val="lv-LV" w:eastAsia="lt-LT"/>
        </w:rPr>
        <w:t xml:space="preserve">izglītības iestādes </w:t>
      </w:r>
      <w:r w:rsidR="00BC373C" w:rsidRPr="00957560">
        <w:rPr>
          <w:rFonts w:ascii="Verdana" w:eastAsia="Times New Roman" w:hAnsi="Verdana"/>
          <w:sz w:val="20"/>
          <w:szCs w:val="20"/>
          <w:lang w:val="lv-LV" w:eastAsia="lt-LT"/>
        </w:rPr>
        <w:t>audzēkņa/</w:t>
      </w:r>
      <w:r w:rsidR="006C7BBB" w:rsidRPr="00957560">
        <w:rPr>
          <w:rFonts w:ascii="Verdana" w:eastAsia="Times New Roman" w:hAnsi="Verdana"/>
          <w:sz w:val="20"/>
          <w:szCs w:val="20"/>
          <w:lang w:val="lv-LV" w:eastAsia="lt-LT"/>
        </w:rPr>
        <w:t>-</w:t>
      </w:r>
      <w:r w:rsidR="00BC373C" w:rsidRPr="00957560">
        <w:rPr>
          <w:rFonts w:ascii="Verdana" w:eastAsia="Times New Roman" w:hAnsi="Verdana"/>
          <w:sz w:val="20"/>
          <w:szCs w:val="20"/>
          <w:lang w:val="lv-LV" w:eastAsia="lt-LT"/>
        </w:rPr>
        <w:t>u radīto darbu/</w:t>
      </w:r>
      <w:r w:rsidR="006C7BBB" w:rsidRPr="00957560">
        <w:rPr>
          <w:rFonts w:ascii="Verdana" w:eastAsia="Times New Roman" w:hAnsi="Verdana"/>
          <w:sz w:val="20"/>
          <w:szCs w:val="20"/>
          <w:lang w:val="lv-LV" w:eastAsia="lt-LT"/>
        </w:rPr>
        <w:t>-</w:t>
      </w:r>
      <w:r w:rsidR="001A1E1D">
        <w:rPr>
          <w:rFonts w:ascii="Verdana" w:eastAsia="Times New Roman" w:hAnsi="Verdana"/>
          <w:sz w:val="20"/>
          <w:szCs w:val="20"/>
          <w:lang w:val="lv-LV" w:eastAsia="lt-LT"/>
        </w:rPr>
        <w:t>s konkursā.</w:t>
      </w:r>
    </w:p>
    <w:p w14:paraId="7D5F7288" w14:textId="77777777" w:rsidR="00F43A70" w:rsidRPr="00957560" w:rsidRDefault="00F43A70" w:rsidP="00C86934">
      <w:pPr>
        <w:pStyle w:val="Standard"/>
        <w:spacing w:after="0" w:line="240" w:lineRule="auto"/>
        <w:ind w:left="425"/>
        <w:jc w:val="both"/>
        <w:rPr>
          <w:rFonts w:ascii="Verdana" w:hAnsi="Verdana"/>
          <w:sz w:val="20"/>
          <w:szCs w:val="20"/>
          <w:lang w:val="lv-LV"/>
        </w:rPr>
      </w:pPr>
    </w:p>
    <w:p w14:paraId="51B9BCFF" w14:textId="003C4740" w:rsidR="00F43A70" w:rsidRPr="00957560" w:rsidRDefault="00527F71" w:rsidP="00F43A70">
      <w:pPr>
        <w:pStyle w:val="Standard"/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val="lv-LV" w:eastAsia="lt-LT"/>
        </w:rPr>
      </w:pPr>
      <w:r w:rsidRPr="00957560">
        <w:rPr>
          <w:rFonts w:ascii="Verdana" w:eastAsia="Times New Roman" w:hAnsi="Verdana"/>
          <w:b/>
          <w:sz w:val="20"/>
          <w:szCs w:val="20"/>
          <w:lang w:val="lv-LV" w:eastAsia="lt-LT"/>
        </w:rPr>
        <w:t xml:space="preserve">Konkursā </w:t>
      </w:r>
      <w:r w:rsidR="00BC373C" w:rsidRPr="00957560">
        <w:rPr>
          <w:rFonts w:ascii="Verdana" w:eastAsia="Times New Roman" w:hAnsi="Verdana"/>
          <w:b/>
          <w:sz w:val="20"/>
          <w:szCs w:val="20"/>
          <w:lang w:val="lv-LV" w:eastAsia="lt-LT"/>
        </w:rPr>
        <w:t>iesniedzamie dokumenti</w:t>
      </w:r>
    </w:p>
    <w:p w14:paraId="46579BA8" w14:textId="36414CC6" w:rsidR="00527F71" w:rsidRDefault="00527F71" w:rsidP="00F43A70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  <w:lang w:val="lv-LV"/>
        </w:rPr>
      </w:pPr>
    </w:p>
    <w:p w14:paraId="022B1197" w14:textId="2D256D07" w:rsidR="00AB4B7B" w:rsidRPr="00AB4B7B" w:rsidRDefault="00AB4B7B" w:rsidP="00F43A70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  <w:u w:val="single"/>
          <w:lang w:val="lv-LV"/>
        </w:rPr>
      </w:pPr>
      <w:r w:rsidRPr="00AB4B7B">
        <w:rPr>
          <w:rFonts w:ascii="Verdana" w:hAnsi="Verdana"/>
          <w:sz w:val="20"/>
          <w:szCs w:val="20"/>
          <w:u w:val="single"/>
          <w:lang w:val="lv-LV"/>
        </w:rPr>
        <w:t>Darbs</w:t>
      </w:r>
    </w:p>
    <w:p w14:paraId="1E0810E6" w14:textId="2613C164" w:rsidR="00C86934" w:rsidRPr="00AA5152" w:rsidRDefault="00C71645" w:rsidP="00C86934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AA5152">
        <w:rPr>
          <w:rFonts w:ascii="Verdana" w:hAnsi="Verdana"/>
          <w:sz w:val="20"/>
          <w:szCs w:val="20"/>
          <w:lang w:val="lv-LV"/>
        </w:rPr>
        <w:t xml:space="preserve">Konkursam iesniedzamā mākslas </w:t>
      </w:r>
      <w:r w:rsidR="00242629" w:rsidRPr="00AA5152">
        <w:rPr>
          <w:rFonts w:ascii="Verdana" w:hAnsi="Verdana"/>
          <w:sz w:val="20"/>
          <w:szCs w:val="20"/>
          <w:lang w:val="lv-LV"/>
        </w:rPr>
        <w:t xml:space="preserve">darba </w:t>
      </w:r>
      <w:r w:rsidR="009B6EB1" w:rsidRPr="00AA5152">
        <w:rPr>
          <w:rFonts w:ascii="Verdana" w:hAnsi="Verdana"/>
          <w:sz w:val="20"/>
          <w:szCs w:val="20"/>
          <w:lang w:val="lv-LV"/>
        </w:rPr>
        <w:t>t</w:t>
      </w:r>
      <w:r w:rsidR="00D66702" w:rsidRPr="00AA5152">
        <w:rPr>
          <w:rFonts w:ascii="Verdana" w:hAnsi="Verdana"/>
          <w:sz w:val="20"/>
          <w:szCs w:val="20"/>
          <w:lang w:val="lv-LV"/>
        </w:rPr>
        <w:t>ē</w:t>
      </w:r>
      <w:r w:rsidR="009B6EB1" w:rsidRPr="00AA5152">
        <w:rPr>
          <w:rFonts w:ascii="Verdana" w:hAnsi="Verdana"/>
          <w:sz w:val="20"/>
          <w:szCs w:val="20"/>
          <w:lang w:val="lv-LV"/>
        </w:rPr>
        <w:t xml:space="preserve">ma – </w:t>
      </w:r>
      <w:r w:rsidR="009B6EB1" w:rsidRPr="00AA5152">
        <w:rPr>
          <w:rFonts w:ascii="Verdana" w:hAnsi="Verdana"/>
          <w:bCs/>
          <w:iCs/>
          <w:sz w:val="20"/>
          <w:szCs w:val="20"/>
          <w:lang w:val="lv-LV"/>
        </w:rPr>
        <w:t>„</w:t>
      </w:r>
      <w:r w:rsidR="00381786" w:rsidRPr="00AA5152">
        <w:rPr>
          <w:rFonts w:ascii="Verdana" w:hAnsi="Verdana"/>
          <w:bCs/>
          <w:iCs/>
          <w:sz w:val="20"/>
          <w:szCs w:val="20"/>
          <w:lang w:val="lv-LV"/>
        </w:rPr>
        <w:t xml:space="preserve">Krāsainas </w:t>
      </w:r>
      <w:r w:rsidR="00C86934" w:rsidRPr="00AA5152">
        <w:rPr>
          <w:rFonts w:ascii="Verdana" w:hAnsi="Verdana"/>
          <w:bCs/>
          <w:iCs/>
          <w:sz w:val="20"/>
          <w:szCs w:val="20"/>
          <w:lang w:val="lv-LV"/>
        </w:rPr>
        <w:t>diena</w:t>
      </w:r>
      <w:r w:rsidR="00855F51" w:rsidRPr="00AA5152">
        <w:rPr>
          <w:rFonts w:ascii="Verdana" w:hAnsi="Verdana"/>
          <w:bCs/>
          <w:iCs/>
          <w:sz w:val="20"/>
          <w:szCs w:val="20"/>
          <w:lang w:val="lv-LV"/>
        </w:rPr>
        <w:t>s</w:t>
      </w:r>
      <w:r w:rsidR="00C86934" w:rsidRPr="00AA5152">
        <w:rPr>
          <w:rFonts w:ascii="Verdana" w:hAnsi="Verdana"/>
          <w:bCs/>
          <w:iCs/>
          <w:sz w:val="20"/>
          <w:szCs w:val="20"/>
          <w:lang w:val="lv-LV"/>
        </w:rPr>
        <w:t>”. Konkursa organizētāji aicina veidot</w:t>
      </w:r>
      <w:r w:rsidR="00036CFE" w:rsidRPr="00AA5152">
        <w:rPr>
          <w:rFonts w:ascii="Verdana" w:hAnsi="Verdana"/>
          <w:sz w:val="20"/>
          <w:szCs w:val="20"/>
          <w:lang w:val="lv-LV"/>
        </w:rPr>
        <w:t xml:space="preserve"> </w:t>
      </w:r>
      <w:r w:rsidR="00C86934" w:rsidRPr="00AA5152">
        <w:rPr>
          <w:rFonts w:ascii="Verdana" w:hAnsi="Verdana"/>
          <w:sz w:val="20"/>
          <w:szCs w:val="20"/>
          <w:lang w:val="lv-LV"/>
        </w:rPr>
        <w:t xml:space="preserve">radošus darbus par aizraujošākajām un </w:t>
      </w:r>
      <w:r w:rsidR="00145CFD" w:rsidRPr="00AA5152">
        <w:rPr>
          <w:rFonts w:ascii="Verdana" w:hAnsi="Verdana"/>
          <w:sz w:val="20"/>
          <w:szCs w:val="20"/>
          <w:lang w:val="lv-LV"/>
        </w:rPr>
        <w:t xml:space="preserve">krāsainākajām </w:t>
      </w:r>
      <w:r w:rsidR="00C86934" w:rsidRPr="00AA5152">
        <w:rPr>
          <w:rFonts w:ascii="Verdana" w:hAnsi="Verdana"/>
          <w:sz w:val="20"/>
          <w:szCs w:val="20"/>
          <w:lang w:val="lv-LV"/>
        </w:rPr>
        <w:t xml:space="preserve">dienām dalībnieku </w:t>
      </w:r>
      <w:r w:rsidR="006C7BBB" w:rsidRPr="00AA5152">
        <w:rPr>
          <w:rFonts w:ascii="Verdana" w:hAnsi="Verdana"/>
          <w:sz w:val="20"/>
          <w:szCs w:val="20"/>
          <w:lang w:val="lv-LV"/>
        </w:rPr>
        <w:t>dzīvē</w:t>
      </w:r>
      <w:r w:rsidR="003335DA" w:rsidRPr="00AA5152">
        <w:rPr>
          <w:rFonts w:ascii="Verdana" w:hAnsi="Verdana"/>
          <w:sz w:val="20"/>
          <w:szCs w:val="20"/>
          <w:lang w:val="lv-LV"/>
        </w:rPr>
        <w:t xml:space="preserve">, paužot emocijas dažādos veidos – gan ar krāsām mākslas darbā, gan uzņemot video, gan rakstot dzeju u.c. </w:t>
      </w:r>
    </w:p>
    <w:p w14:paraId="504E1783" w14:textId="39B9A727" w:rsidR="00FB2E6A" w:rsidRPr="00AA5152" w:rsidRDefault="00C86934" w:rsidP="006B275F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AA5152">
        <w:rPr>
          <w:rFonts w:ascii="Verdana" w:hAnsi="Verdana"/>
          <w:sz w:val="20"/>
          <w:szCs w:val="20"/>
          <w:lang w:val="lv-LV"/>
        </w:rPr>
        <w:t xml:space="preserve">Konkursa </w:t>
      </w:r>
      <w:r w:rsidR="00A846B9" w:rsidRPr="00AA5152">
        <w:rPr>
          <w:rFonts w:ascii="Verdana" w:hAnsi="Verdana"/>
          <w:sz w:val="20"/>
          <w:szCs w:val="20"/>
          <w:lang w:val="lv-LV"/>
        </w:rPr>
        <w:t xml:space="preserve">dalībnieki darbu var veidot </w:t>
      </w:r>
      <w:r w:rsidR="00770C71" w:rsidRPr="00AA5152">
        <w:rPr>
          <w:rFonts w:ascii="Verdana" w:hAnsi="Verdana"/>
          <w:sz w:val="20"/>
          <w:szCs w:val="20"/>
          <w:lang w:val="lv-LV"/>
        </w:rPr>
        <w:t xml:space="preserve">izmantojot dažādas tehnikas – vizuālās mākslas un vizuālās plastiskās mākslas (zīmējumi, gleznojumi, aplikācijas), multimediālās (foto, video), vai literārās (dzeja, eseja). </w:t>
      </w:r>
      <w:r w:rsidR="006C7BBB" w:rsidRPr="00AA5152">
        <w:rPr>
          <w:rFonts w:ascii="Verdana" w:hAnsi="Verdana"/>
          <w:sz w:val="20"/>
          <w:szCs w:val="20"/>
          <w:lang w:val="lv-LV"/>
        </w:rPr>
        <w:t>Pirmsskolas</w:t>
      </w:r>
      <w:r w:rsidR="006B275F" w:rsidRPr="00AA5152">
        <w:rPr>
          <w:rFonts w:ascii="Verdana" w:hAnsi="Verdana"/>
          <w:sz w:val="20"/>
          <w:szCs w:val="20"/>
          <w:lang w:val="lv-LV"/>
        </w:rPr>
        <w:t xml:space="preserve"> un sākumskolas</w:t>
      </w:r>
      <w:r w:rsidR="006C7BBB" w:rsidRPr="00AA5152">
        <w:rPr>
          <w:rFonts w:ascii="Verdana" w:hAnsi="Verdana"/>
          <w:sz w:val="20"/>
          <w:szCs w:val="20"/>
          <w:lang w:val="lv-LV"/>
        </w:rPr>
        <w:t xml:space="preserve"> izglītības iestāžu </w:t>
      </w:r>
      <w:r w:rsidR="00D66702" w:rsidRPr="00AA5152">
        <w:rPr>
          <w:rFonts w:ascii="Verdana" w:hAnsi="Verdana"/>
          <w:sz w:val="20"/>
          <w:szCs w:val="20"/>
          <w:lang w:val="lv-LV"/>
        </w:rPr>
        <w:t xml:space="preserve">audzēkņu vecāki tiek aicināti piedalīties </w:t>
      </w:r>
      <w:r w:rsidR="00D070EA" w:rsidRPr="00AA5152">
        <w:rPr>
          <w:rFonts w:ascii="Verdana" w:hAnsi="Verdana"/>
          <w:sz w:val="20"/>
          <w:szCs w:val="20"/>
          <w:lang w:val="lv-LV"/>
        </w:rPr>
        <w:t>id</w:t>
      </w:r>
      <w:r w:rsidR="00D66702" w:rsidRPr="00AA5152">
        <w:rPr>
          <w:rFonts w:ascii="Verdana" w:hAnsi="Verdana"/>
          <w:sz w:val="20"/>
          <w:szCs w:val="20"/>
          <w:lang w:val="lv-LV"/>
        </w:rPr>
        <w:t>ejas īstenošanā</w:t>
      </w:r>
      <w:r w:rsidR="00E8112A" w:rsidRPr="00AA5152">
        <w:rPr>
          <w:rFonts w:ascii="Verdana" w:hAnsi="Verdana"/>
          <w:sz w:val="20"/>
          <w:szCs w:val="20"/>
          <w:lang w:val="lv-LV"/>
        </w:rPr>
        <w:t xml:space="preserve"> </w:t>
      </w:r>
      <w:r w:rsidR="00D66702" w:rsidRPr="00AA5152">
        <w:rPr>
          <w:rFonts w:ascii="Verdana" w:hAnsi="Verdana"/>
          <w:sz w:val="20"/>
          <w:szCs w:val="20"/>
          <w:lang w:val="lv-LV"/>
        </w:rPr>
        <w:t xml:space="preserve">un </w:t>
      </w:r>
      <w:r w:rsidR="006B275F" w:rsidRPr="00AA5152">
        <w:rPr>
          <w:rFonts w:ascii="Verdana" w:hAnsi="Verdana"/>
          <w:sz w:val="20"/>
          <w:szCs w:val="20"/>
          <w:lang w:val="lv-LV"/>
        </w:rPr>
        <w:t>darbu</w:t>
      </w:r>
      <w:r w:rsidR="00D66702" w:rsidRPr="00AA5152">
        <w:rPr>
          <w:rFonts w:ascii="Verdana" w:hAnsi="Verdana"/>
          <w:sz w:val="20"/>
          <w:szCs w:val="20"/>
          <w:lang w:val="lv-LV"/>
        </w:rPr>
        <w:t xml:space="preserve"> tapšanā</w:t>
      </w:r>
      <w:r w:rsidR="00CB3A58" w:rsidRPr="00AA5152">
        <w:rPr>
          <w:rFonts w:ascii="Verdana" w:hAnsi="Verdana"/>
          <w:sz w:val="20"/>
          <w:szCs w:val="20"/>
          <w:lang w:val="lv-LV"/>
        </w:rPr>
        <w:t xml:space="preserve"> kopā ar bērniem</w:t>
      </w:r>
      <w:r w:rsidR="00D66702" w:rsidRPr="00AA5152">
        <w:rPr>
          <w:rFonts w:ascii="Verdana" w:hAnsi="Verdana"/>
          <w:sz w:val="20"/>
          <w:szCs w:val="20"/>
          <w:lang w:val="lv-LV"/>
        </w:rPr>
        <w:t xml:space="preserve">, taču </w:t>
      </w:r>
      <w:r w:rsidR="00CB3A58" w:rsidRPr="00AA5152">
        <w:rPr>
          <w:rFonts w:ascii="Verdana" w:hAnsi="Verdana"/>
          <w:sz w:val="20"/>
          <w:szCs w:val="20"/>
          <w:lang w:val="lv-LV"/>
        </w:rPr>
        <w:t xml:space="preserve">šī </w:t>
      </w:r>
      <w:r w:rsidR="00D66702" w:rsidRPr="00AA5152">
        <w:rPr>
          <w:rFonts w:ascii="Verdana" w:hAnsi="Verdana"/>
          <w:sz w:val="20"/>
          <w:szCs w:val="20"/>
          <w:lang w:val="lv-LV"/>
        </w:rPr>
        <w:t>nav obligāta prasība</w:t>
      </w:r>
      <w:r w:rsidR="00D070EA" w:rsidRPr="00AA5152">
        <w:rPr>
          <w:rFonts w:ascii="Verdana" w:hAnsi="Verdana"/>
          <w:sz w:val="20"/>
          <w:szCs w:val="20"/>
          <w:lang w:val="lv-LV"/>
        </w:rPr>
        <w:t>.</w:t>
      </w:r>
      <w:r w:rsidR="009B6EB1" w:rsidRPr="00AA5152">
        <w:rPr>
          <w:rFonts w:ascii="Verdana" w:hAnsi="Verdana"/>
          <w:sz w:val="20"/>
          <w:szCs w:val="20"/>
          <w:lang w:val="lv-LV"/>
        </w:rPr>
        <w:t xml:space="preserve"> </w:t>
      </w:r>
    </w:p>
    <w:p w14:paraId="7DEE65B7" w14:textId="77777777" w:rsidR="00AA5152" w:rsidRPr="00AA5152" w:rsidRDefault="00242629" w:rsidP="00AA5152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AA5152">
        <w:rPr>
          <w:rFonts w:ascii="Verdana" w:hAnsi="Verdana"/>
          <w:sz w:val="20"/>
          <w:szCs w:val="20"/>
          <w:lang w:val="lv-LV"/>
        </w:rPr>
        <w:t>Konkursā iesniedzamais darbs var būt gan grupā, gan individuāli radīts.</w:t>
      </w:r>
      <w:r w:rsidR="00B24753" w:rsidRPr="00AA5152">
        <w:rPr>
          <w:rFonts w:ascii="Verdana" w:hAnsi="Verdana"/>
          <w:sz w:val="20"/>
          <w:szCs w:val="20"/>
          <w:lang w:val="lv-LV"/>
        </w:rPr>
        <w:t xml:space="preserve"> </w:t>
      </w:r>
    </w:p>
    <w:p w14:paraId="1FC55842" w14:textId="601B6DFE" w:rsidR="00AA5152" w:rsidRPr="00AA5152" w:rsidRDefault="00AA5152" w:rsidP="00AA5152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AA5152">
        <w:rPr>
          <w:rFonts w:ascii="Verdana" w:hAnsi="Verdana"/>
          <w:sz w:val="20"/>
          <w:szCs w:val="20"/>
          <w:lang w:val="lv-LV"/>
        </w:rPr>
        <w:t>Darbu iesniegšanas formāta specifikācija</w:t>
      </w:r>
      <w:r w:rsidR="007D7BE0">
        <w:rPr>
          <w:rFonts w:ascii="Verdana" w:hAnsi="Verdana"/>
          <w:sz w:val="20"/>
          <w:szCs w:val="20"/>
          <w:lang w:val="lv-LV"/>
        </w:rPr>
        <w:t xml:space="preserve"> atsevišķām tehnikām</w:t>
      </w:r>
      <w:r w:rsidRPr="00AA5152">
        <w:rPr>
          <w:rFonts w:ascii="Verdana" w:hAnsi="Verdana"/>
          <w:sz w:val="20"/>
          <w:szCs w:val="20"/>
          <w:lang w:val="lv-LV"/>
        </w:rPr>
        <w:t>:</w:t>
      </w:r>
    </w:p>
    <w:p w14:paraId="683366A3" w14:textId="06E50BD2" w:rsidR="00AA5152" w:rsidRPr="006C0A9D" w:rsidRDefault="00AA5152" w:rsidP="00AA5152">
      <w:pPr>
        <w:pStyle w:val="Standard"/>
        <w:numPr>
          <w:ilvl w:val="1"/>
          <w:numId w:val="5"/>
        </w:numPr>
        <w:tabs>
          <w:tab w:val="left" w:pos="810"/>
        </w:tabs>
        <w:spacing w:after="0" w:line="240" w:lineRule="auto"/>
        <w:ind w:hanging="360"/>
        <w:jc w:val="both"/>
        <w:rPr>
          <w:rFonts w:ascii="Verdana" w:hAnsi="Verdana"/>
          <w:sz w:val="20"/>
          <w:szCs w:val="20"/>
          <w:lang w:val="lv-LV"/>
        </w:rPr>
      </w:pPr>
      <w:r w:rsidRPr="006C0A9D">
        <w:rPr>
          <w:rFonts w:ascii="Verdana" w:hAnsi="Verdana"/>
          <w:sz w:val="20"/>
          <w:szCs w:val="20"/>
          <w:lang w:val="lv-LV"/>
        </w:rPr>
        <w:t>Vizuālās mākslas vai vizuā</w:t>
      </w:r>
      <w:r w:rsidR="00291089" w:rsidRPr="006C0A9D">
        <w:rPr>
          <w:rFonts w:ascii="Verdana" w:hAnsi="Verdana"/>
          <w:sz w:val="20"/>
          <w:szCs w:val="20"/>
          <w:lang w:val="lv-LV"/>
        </w:rPr>
        <w:t>lās plastiskās mākslas (zīmējums, gleznojums, aplikācija</w:t>
      </w:r>
      <w:r w:rsidR="001D2627" w:rsidRPr="006C0A9D">
        <w:rPr>
          <w:rFonts w:ascii="Verdana" w:hAnsi="Verdana"/>
          <w:sz w:val="20"/>
          <w:szCs w:val="20"/>
          <w:lang w:val="lv-LV"/>
        </w:rPr>
        <w:t xml:space="preserve"> u.c.</w:t>
      </w:r>
      <w:r w:rsidRPr="006C0A9D">
        <w:rPr>
          <w:rFonts w:ascii="Verdana" w:hAnsi="Verdana"/>
          <w:sz w:val="20"/>
          <w:szCs w:val="20"/>
          <w:lang w:val="lv-LV"/>
        </w:rPr>
        <w:t xml:space="preserve">) tehnikā radītais darbs </w:t>
      </w:r>
      <w:r w:rsidR="00B24753" w:rsidRPr="006C0A9D">
        <w:rPr>
          <w:rFonts w:ascii="Verdana" w:hAnsi="Verdana"/>
          <w:sz w:val="20"/>
          <w:szCs w:val="20"/>
          <w:lang w:val="lv-LV"/>
        </w:rPr>
        <w:t xml:space="preserve">ir jānofotografē un </w:t>
      </w:r>
      <w:r w:rsidRPr="006C0A9D">
        <w:rPr>
          <w:rFonts w:ascii="Verdana" w:hAnsi="Verdana"/>
          <w:sz w:val="20"/>
          <w:szCs w:val="20"/>
          <w:lang w:val="lv-LV"/>
        </w:rPr>
        <w:t>tā</w:t>
      </w:r>
      <w:r w:rsidR="00767712" w:rsidRPr="006C0A9D">
        <w:rPr>
          <w:rFonts w:ascii="Verdana" w:hAnsi="Verdana"/>
          <w:sz w:val="20"/>
          <w:szCs w:val="20"/>
          <w:lang w:val="lv-LV"/>
        </w:rPr>
        <w:t xml:space="preserve"> fotogrāfija jāiesniedz konkursā</w:t>
      </w:r>
      <w:r w:rsidRPr="006C0A9D">
        <w:rPr>
          <w:rFonts w:ascii="Verdana" w:hAnsi="Verdana"/>
          <w:sz w:val="20"/>
          <w:szCs w:val="20"/>
          <w:lang w:val="lv-LV"/>
        </w:rPr>
        <w:t xml:space="preserve">; </w:t>
      </w:r>
    </w:p>
    <w:p w14:paraId="43B8E9AD" w14:textId="7FAD3F15" w:rsidR="00291089" w:rsidRPr="006C0A9D" w:rsidRDefault="00AA5152" w:rsidP="00291089">
      <w:pPr>
        <w:pStyle w:val="Standard"/>
        <w:numPr>
          <w:ilvl w:val="1"/>
          <w:numId w:val="5"/>
        </w:numPr>
        <w:tabs>
          <w:tab w:val="left" w:pos="810"/>
        </w:tabs>
        <w:spacing w:after="0" w:line="240" w:lineRule="auto"/>
        <w:ind w:hanging="360"/>
        <w:jc w:val="both"/>
        <w:rPr>
          <w:rFonts w:ascii="Verdana" w:hAnsi="Verdana"/>
          <w:sz w:val="20"/>
          <w:szCs w:val="20"/>
          <w:lang w:val="lv-LV"/>
        </w:rPr>
      </w:pPr>
      <w:r w:rsidRPr="006C0A9D">
        <w:rPr>
          <w:rFonts w:ascii="Verdana" w:hAnsi="Verdana"/>
          <w:sz w:val="20"/>
          <w:szCs w:val="20"/>
          <w:lang w:val="lv-LV"/>
        </w:rPr>
        <w:t xml:space="preserve"> Video tehnikā radītais darbs nedrīkst </w:t>
      </w:r>
      <w:r w:rsidR="00291089" w:rsidRPr="006C0A9D">
        <w:rPr>
          <w:rFonts w:ascii="Verdana" w:hAnsi="Verdana"/>
          <w:sz w:val="20"/>
          <w:szCs w:val="20"/>
          <w:lang w:val="lv-LV"/>
        </w:rPr>
        <w:t>būt garāks</w:t>
      </w:r>
      <w:r w:rsidRPr="006C0A9D">
        <w:rPr>
          <w:rFonts w:ascii="Verdana" w:hAnsi="Verdana"/>
          <w:sz w:val="20"/>
          <w:szCs w:val="20"/>
          <w:lang w:val="lv-LV"/>
        </w:rPr>
        <w:t xml:space="preserve"> par </w:t>
      </w:r>
      <w:r w:rsidR="006C0A9D" w:rsidRPr="006C0A9D">
        <w:rPr>
          <w:rFonts w:ascii="Verdana" w:hAnsi="Verdana"/>
          <w:sz w:val="20"/>
          <w:szCs w:val="20"/>
          <w:lang w:val="lv-LV"/>
        </w:rPr>
        <w:t>3</w:t>
      </w:r>
      <w:r w:rsidRPr="006C0A9D">
        <w:rPr>
          <w:rFonts w:ascii="Verdana" w:hAnsi="Verdana"/>
          <w:sz w:val="20"/>
          <w:szCs w:val="20"/>
          <w:lang w:val="lv-LV"/>
        </w:rPr>
        <w:t xml:space="preserve"> minūtēm un </w:t>
      </w:r>
      <w:r w:rsidR="00905BE0" w:rsidRPr="006C0A9D">
        <w:rPr>
          <w:rFonts w:ascii="Verdana" w:hAnsi="Verdana"/>
          <w:sz w:val="20"/>
          <w:szCs w:val="20"/>
          <w:lang w:val="lv-LV"/>
        </w:rPr>
        <w:t xml:space="preserve">smagāks par </w:t>
      </w:r>
      <w:r w:rsidR="006C0A9D" w:rsidRPr="006C0A9D">
        <w:rPr>
          <w:rFonts w:ascii="Verdana" w:hAnsi="Verdana"/>
          <w:sz w:val="20"/>
          <w:szCs w:val="20"/>
          <w:lang w:val="lv-LV"/>
        </w:rPr>
        <w:t>4</w:t>
      </w:r>
      <w:r w:rsidR="00905BE0" w:rsidRPr="006C0A9D">
        <w:rPr>
          <w:rFonts w:ascii="Verdana" w:hAnsi="Verdana"/>
          <w:sz w:val="20"/>
          <w:szCs w:val="20"/>
          <w:lang w:val="lv-LV"/>
        </w:rPr>
        <w:t xml:space="preserve">00 MB. </w:t>
      </w:r>
    </w:p>
    <w:p w14:paraId="06A250B4" w14:textId="0E4B6A36" w:rsidR="007D7BE0" w:rsidRPr="006C0A9D" w:rsidRDefault="00291089" w:rsidP="007D7BE0">
      <w:pPr>
        <w:pStyle w:val="Standard"/>
        <w:numPr>
          <w:ilvl w:val="1"/>
          <w:numId w:val="5"/>
        </w:numPr>
        <w:tabs>
          <w:tab w:val="left" w:pos="810"/>
        </w:tabs>
        <w:spacing w:after="0" w:line="240" w:lineRule="auto"/>
        <w:ind w:hanging="360"/>
        <w:jc w:val="both"/>
        <w:rPr>
          <w:rFonts w:ascii="Verdana" w:hAnsi="Verdana"/>
          <w:sz w:val="20"/>
          <w:szCs w:val="20"/>
          <w:lang w:val="lv-LV"/>
        </w:rPr>
      </w:pPr>
      <w:r w:rsidRPr="006C0A9D">
        <w:rPr>
          <w:rFonts w:ascii="Verdana" w:hAnsi="Verdana"/>
          <w:sz w:val="20"/>
          <w:szCs w:val="20"/>
          <w:lang w:val="lv-LV"/>
        </w:rPr>
        <w:t xml:space="preserve"> Literārā (dzeja, eseja) </w:t>
      </w:r>
      <w:r w:rsidR="001D2627" w:rsidRPr="006C0A9D">
        <w:rPr>
          <w:rFonts w:ascii="Verdana" w:hAnsi="Verdana"/>
          <w:sz w:val="20"/>
          <w:szCs w:val="20"/>
          <w:lang w:val="lv-LV"/>
        </w:rPr>
        <w:t>tehnikā</w:t>
      </w:r>
      <w:r w:rsidRPr="006C0A9D">
        <w:rPr>
          <w:rFonts w:ascii="Verdana" w:hAnsi="Verdana"/>
          <w:sz w:val="20"/>
          <w:szCs w:val="20"/>
          <w:lang w:val="lv-LV"/>
        </w:rPr>
        <w:t xml:space="preserve"> radītais darbs nedrīkst būt garāks par 1 A4 lapu un tas jāiesniedz kā </w:t>
      </w:r>
      <w:r w:rsidR="00905BE0" w:rsidRPr="006C0A9D">
        <w:rPr>
          <w:rFonts w:ascii="Verdana" w:hAnsi="Verdana"/>
          <w:sz w:val="20"/>
          <w:szCs w:val="20"/>
          <w:lang w:val="lv-LV"/>
        </w:rPr>
        <w:t>JPG bilde.</w:t>
      </w:r>
      <w:r w:rsidR="00905BE0" w:rsidRPr="006C0A9D">
        <w:rPr>
          <w:rFonts w:ascii="Verdana" w:hAnsi="Verdana"/>
          <w:i/>
          <w:sz w:val="20"/>
          <w:szCs w:val="20"/>
          <w:lang w:val="lv-LV"/>
        </w:rPr>
        <w:t xml:space="preserve"> </w:t>
      </w:r>
      <w:r w:rsidRPr="006C0A9D">
        <w:rPr>
          <w:rFonts w:ascii="Verdana" w:hAnsi="Verdana"/>
          <w:sz w:val="20"/>
          <w:szCs w:val="20"/>
          <w:lang w:val="lv-LV"/>
        </w:rPr>
        <w:t xml:space="preserve"> </w:t>
      </w:r>
    </w:p>
    <w:p w14:paraId="4E49C69D" w14:textId="71860B2F" w:rsidR="007D7BE0" w:rsidRPr="007D7BE0" w:rsidRDefault="007D7BE0" w:rsidP="007D7BE0">
      <w:pPr>
        <w:pStyle w:val="Standard"/>
        <w:numPr>
          <w:ilvl w:val="0"/>
          <w:numId w:val="1"/>
        </w:numPr>
        <w:tabs>
          <w:tab w:val="left" w:pos="810"/>
        </w:tabs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7D7BE0">
        <w:rPr>
          <w:rFonts w:ascii="Verdana" w:hAnsi="Verdana"/>
          <w:sz w:val="20"/>
          <w:szCs w:val="20"/>
          <w:lang w:val="lv-LV"/>
        </w:rPr>
        <w:t>Neskatoties uz darba izpildes tehniku - vizuālās mākslas un vizuālās  plastiskās mākslas, multimediālās vai literārās, ta</w:t>
      </w:r>
      <w:r>
        <w:rPr>
          <w:rFonts w:ascii="Verdana" w:hAnsi="Verdana"/>
          <w:sz w:val="20"/>
          <w:szCs w:val="20"/>
          <w:lang w:val="lv-LV"/>
        </w:rPr>
        <w:t xml:space="preserve">s tik vērtēts vienā kategorijā pēc vienotas sistēmas (sk. punktu 16.). </w:t>
      </w:r>
    </w:p>
    <w:p w14:paraId="5AF43094" w14:textId="0CC7B383" w:rsidR="00633F1C" w:rsidRPr="007D7BE0" w:rsidRDefault="007D7BE0" w:rsidP="007D7BE0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7D7BE0">
        <w:rPr>
          <w:rFonts w:ascii="Verdana" w:hAnsi="Verdana"/>
          <w:sz w:val="20"/>
          <w:szCs w:val="20"/>
          <w:lang w:val="lv-LV"/>
        </w:rPr>
        <w:t>K</w:t>
      </w:r>
      <w:r w:rsidR="00C71645" w:rsidRPr="007D7BE0">
        <w:rPr>
          <w:rFonts w:ascii="Verdana" w:hAnsi="Verdana"/>
          <w:sz w:val="20"/>
          <w:szCs w:val="20"/>
          <w:lang w:val="lv-LV"/>
        </w:rPr>
        <w:t xml:space="preserve">atra </w:t>
      </w:r>
      <w:r w:rsidR="00381786" w:rsidRPr="007D7BE0">
        <w:rPr>
          <w:rFonts w:ascii="Verdana" w:hAnsi="Verdana"/>
          <w:sz w:val="20"/>
          <w:szCs w:val="20"/>
          <w:lang w:val="lv-LV"/>
        </w:rPr>
        <w:t>pirms</w:t>
      </w:r>
      <w:r w:rsidR="001A1E1D">
        <w:rPr>
          <w:rFonts w:ascii="Verdana" w:hAnsi="Verdana"/>
          <w:sz w:val="20"/>
          <w:szCs w:val="20"/>
          <w:lang w:val="lv-LV"/>
        </w:rPr>
        <w:t>s</w:t>
      </w:r>
      <w:r w:rsidR="00381786" w:rsidRPr="007D7BE0">
        <w:rPr>
          <w:rFonts w:ascii="Verdana" w:hAnsi="Verdana"/>
          <w:sz w:val="20"/>
          <w:szCs w:val="20"/>
          <w:lang w:val="lv-LV"/>
        </w:rPr>
        <w:t>kolas</w:t>
      </w:r>
      <w:r w:rsidR="006B275F" w:rsidRPr="007D7BE0">
        <w:rPr>
          <w:rFonts w:ascii="Verdana" w:hAnsi="Verdana"/>
          <w:sz w:val="20"/>
          <w:szCs w:val="20"/>
          <w:lang w:val="lv-LV"/>
        </w:rPr>
        <w:t xml:space="preserve"> vai sākumskolas</w:t>
      </w:r>
      <w:r w:rsidR="00381786" w:rsidRPr="007D7BE0">
        <w:rPr>
          <w:rFonts w:ascii="Verdana" w:hAnsi="Verdana"/>
          <w:sz w:val="20"/>
          <w:szCs w:val="20"/>
          <w:lang w:val="lv-LV"/>
        </w:rPr>
        <w:t xml:space="preserve"> izglītības iestādes </w:t>
      </w:r>
      <w:r w:rsidR="00C71645" w:rsidRPr="007D7BE0">
        <w:rPr>
          <w:rFonts w:ascii="Verdana" w:hAnsi="Verdana"/>
          <w:sz w:val="20"/>
          <w:szCs w:val="20"/>
          <w:lang w:val="lv-LV"/>
        </w:rPr>
        <w:t>grupa</w:t>
      </w:r>
      <w:r w:rsidRPr="007D7BE0">
        <w:rPr>
          <w:rFonts w:ascii="Verdana" w:hAnsi="Verdana"/>
          <w:sz w:val="20"/>
          <w:szCs w:val="20"/>
          <w:lang w:val="lv-LV"/>
        </w:rPr>
        <w:t>/klase</w:t>
      </w:r>
      <w:r w:rsidR="00C71645" w:rsidRPr="007D7BE0">
        <w:rPr>
          <w:rFonts w:ascii="Verdana" w:hAnsi="Verdana"/>
          <w:sz w:val="20"/>
          <w:szCs w:val="20"/>
          <w:lang w:val="lv-LV"/>
        </w:rPr>
        <w:t xml:space="preserve"> drīkst iesniegt tikai vienu </w:t>
      </w:r>
      <w:r w:rsidR="006B275F" w:rsidRPr="007D7BE0">
        <w:rPr>
          <w:rFonts w:ascii="Verdana" w:hAnsi="Verdana"/>
          <w:sz w:val="20"/>
          <w:szCs w:val="20"/>
          <w:lang w:val="lv-LV"/>
        </w:rPr>
        <w:t>darbu, tādēļ, reģistrējot to</w:t>
      </w:r>
      <w:r w:rsidR="00C71645" w:rsidRPr="007D7BE0">
        <w:rPr>
          <w:rFonts w:ascii="Verdana" w:hAnsi="Verdana"/>
          <w:sz w:val="20"/>
          <w:szCs w:val="20"/>
          <w:lang w:val="lv-LV"/>
        </w:rPr>
        <w:t xml:space="preserve"> konkursam, ir svarīgi precīzi norādīt ne tikai </w:t>
      </w:r>
      <w:r w:rsidR="006B275F" w:rsidRPr="007D7BE0">
        <w:rPr>
          <w:rFonts w:ascii="Verdana" w:hAnsi="Verdana"/>
          <w:sz w:val="20"/>
          <w:szCs w:val="20"/>
          <w:lang w:val="lv-LV"/>
        </w:rPr>
        <w:t>pirms</w:t>
      </w:r>
      <w:r w:rsidR="001A1E1D">
        <w:rPr>
          <w:rFonts w:ascii="Verdana" w:hAnsi="Verdana"/>
          <w:sz w:val="20"/>
          <w:szCs w:val="20"/>
          <w:lang w:val="lv-LV"/>
        </w:rPr>
        <w:t>s</w:t>
      </w:r>
      <w:r w:rsidR="006B275F" w:rsidRPr="007D7BE0">
        <w:rPr>
          <w:rFonts w:ascii="Verdana" w:hAnsi="Verdana"/>
          <w:sz w:val="20"/>
          <w:szCs w:val="20"/>
          <w:lang w:val="lv-LV"/>
        </w:rPr>
        <w:t xml:space="preserve">kolas vai sākumskolas </w:t>
      </w:r>
      <w:r w:rsidR="00381786" w:rsidRPr="007D7BE0">
        <w:rPr>
          <w:rFonts w:ascii="Verdana" w:hAnsi="Verdana"/>
          <w:sz w:val="20"/>
          <w:szCs w:val="20"/>
          <w:lang w:val="lv-LV"/>
        </w:rPr>
        <w:t>izglītības iestādes</w:t>
      </w:r>
      <w:r w:rsidR="00C71645" w:rsidRPr="007D7BE0">
        <w:rPr>
          <w:rFonts w:ascii="Verdana" w:hAnsi="Verdana"/>
          <w:sz w:val="20"/>
          <w:szCs w:val="20"/>
          <w:lang w:val="lv-LV"/>
        </w:rPr>
        <w:t xml:space="preserve">, bet arī </w:t>
      </w:r>
      <w:r w:rsidR="00381786" w:rsidRPr="007D7BE0">
        <w:rPr>
          <w:rFonts w:ascii="Verdana" w:hAnsi="Verdana"/>
          <w:sz w:val="20"/>
          <w:szCs w:val="20"/>
          <w:lang w:val="lv-LV"/>
        </w:rPr>
        <w:t xml:space="preserve">tās </w:t>
      </w:r>
      <w:r w:rsidR="00C71645" w:rsidRPr="007D7BE0">
        <w:rPr>
          <w:rFonts w:ascii="Verdana" w:hAnsi="Verdana"/>
          <w:sz w:val="20"/>
          <w:szCs w:val="20"/>
          <w:lang w:val="lv-LV"/>
        </w:rPr>
        <w:t>grupas</w:t>
      </w:r>
      <w:r w:rsidR="006B275F" w:rsidRPr="007D7BE0">
        <w:rPr>
          <w:rFonts w:ascii="Verdana" w:hAnsi="Verdana"/>
          <w:sz w:val="20"/>
          <w:szCs w:val="20"/>
          <w:lang w:val="lv-LV"/>
        </w:rPr>
        <w:t>/klases</w:t>
      </w:r>
      <w:r w:rsidR="00C71645" w:rsidRPr="007D7BE0">
        <w:rPr>
          <w:rFonts w:ascii="Verdana" w:hAnsi="Verdana"/>
          <w:sz w:val="20"/>
          <w:szCs w:val="20"/>
          <w:lang w:val="lv-LV"/>
        </w:rPr>
        <w:t xml:space="preserve"> nosaukumu.</w:t>
      </w:r>
      <w:r w:rsidR="00633F1C" w:rsidRPr="007D7BE0">
        <w:t xml:space="preserve"> </w:t>
      </w:r>
      <w:r w:rsidR="00633F1C" w:rsidRPr="007D7BE0">
        <w:rPr>
          <w:rFonts w:ascii="Verdana" w:hAnsi="Verdana"/>
          <w:sz w:val="20"/>
          <w:szCs w:val="20"/>
          <w:lang w:val="lv-LV"/>
        </w:rPr>
        <w:t xml:space="preserve">No vienas un tās pašas </w:t>
      </w:r>
      <w:r w:rsidR="006B275F" w:rsidRPr="007D7BE0">
        <w:rPr>
          <w:rFonts w:ascii="Verdana" w:hAnsi="Verdana"/>
          <w:sz w:val="20"/>
          <w:szCs w:val="20"/>
          <w:lang w:val="lv-LV"/>
        </w:rPr>
        <w:t>pirms</w:t>
      </w:r>
      <w:r w:rsidR="001A1E1D">
        <w:rPr>
          <w:rFonts w:ascii="Verdana" w:hAnsi="Verdana"/>
          <w:sz w:val="20"/>
          <w:szCs w:val="20"/>
          <w:lang w:val="lv-LV"/>
        </w:rPr>
        <w:t>s</w:t>
      </w:r>
      <w:r w:rsidR="006B275F" w:rsidRPr="007D7BE0">
        <w:rPr>
          <w:rFonts w:ascii="Verdana" w:hAnsi="Verdana"/>
          <w:sz w:val="20"/>
          <w:szCs w:val="20"/>
          <w:lang w:val="lv-LV"/>
        </w:rPr>
        <w:t xml:space="preserve">kolas vai sākumskolas </w:t>
      </w:r>
      <w:r w:rsidR="00633F1C" w:rsidRPr="007D7BE0">
        <w:rPr>
          <w:rFonts w:ascii="Verdana" w:hAnsi="Verdana"/>
          <w:sz w:val="20"/>
          <w:szCs w:val="20"/>
          <w:lang w:val="lv-LV"/>
        </w:rPr>
        <w:t>izglītības iestādes pieteikumus var iesniegt vairākas grupas</w:t>
      </w:r>
      <w:r w:rsidR="006B275F" w:rsidRPr="007D7BE0">
        <w:rPr>
          <w:rFonts w:ascii="Verdana" w:hAnsi="Verdana"/>
          <w:sz w:val="20"/>
          <w:szCs w:val="20"/>
          <w:lang w:val="lv-LV"/>
        </w:rPr>
        <w:t>/klases</w:t>
      </w:r>
      <w:r w:rsidR="00633F1C" w:rsidRPr="007D7BE0">
        <w:rPr>
          <w:rFonts w:ascii="Verdana" w:hAnsi="Verdana"/>
          <w:sz w:val="20"/>
          <w:szCs w:val="20"/>
          <w:lang w:val="lv-LV"/>
        </w:rPr>
        <w:t xml:space="preserve">. Savas </w:t>
      </w:r>
      <w:r w:rsidR="006B275F" w:rsidRPr="007D7BE0">
        <w:rPr>
          <w:rFonts w:ascii="Verdana" w:hAnsi="Verdana"/>
          <w:sz w:val="20"/>
          <w:szCs w:val="20"/>
          <w:lang w:val="lv-LV"/>
        </w:rPr>
        <w:t>pirms</w:t>
      </w:r>
      <w:r w:rsidR="001A1E1D">
        <w:rPr>
          <w:rFonts w:ascii="Verdana" w:hAnsi="Verdana"/>
          <w:sz w:val="20"/>
          <w:szCs w:val="20"/>
          <w:lang w:val="lv-LV"/>
        </w:rPr>
        <w:t>s</w:t>
      </w:r>
      <w:r w:rsidR="006B275F" w:rsidRPr="007D7BE0">
        <w:rPr>
          <w:rFonts w:ascii="Verdana" w:hAnsi="Verdana"/>
          <w:sz w:val="20"/>
          <w:szCs w:val="20"/>
          <w:lang w:val="lv-LV"/>
        </w:rPr>
        <w:t xml:space="preserve">kolas vai sākumskolas </w:t>
      </w:r>
      <w:r w:rsidR="00633F1C" w:rsidRPr="007D7BE0">
        <w:rPr>
          <w:rFonts w:ascii="Verdana" w:hAnsi="Verdana"/>
          <w:sz w:val="20"/>
          <w:szCs w:val="20"/>
          <w:lang w:val="lv-LV"/>
        </w:rPr>
        <w:t>izglītības iestādes grupu</w:t>
      </w:r>
      <w:r w:rsidR="006B275F" w:rsidRPr="007D7BE0">
        <w:rPr>
          <w:rFonts w:ascii="Verdana" w:hAnsi="Verdana"/>
          <w:sz w:val="20"/>
          <w:szCs w:val="20"/>
          <w:lang w:val="lv-LV"/>
        </w:rPr>
        <w:t>/klašu</w:t>
      </w:r>
      <w:r w:rsidR="00633F1C" w:rsidRPr="007D7BE0">
        <w:rPr>
          <w:rFonts w:ascii="Verdana" w:hAnsi="Verdana"/>
          <w:sz w:val="20"/>
          <w:szCs w:val="20"/>
          <w:lang w:val="lv-LV"/>
        </w:rPr>
        <w:t xml:space="preserve"> atsevišķu </w:t>
      </w:r>
      <w:r w:rsidR="006B275F" w:rsidRPr="007D7BE0">
        <w:rPr>
          <w:rFonts w:ascii="Verdana" w:hAnsi="Verdana"/>
          <w:sz w:val="20"/>
          <w:szCs w:val="20"/>
          <w:lang w:val="lv-LV"/>
        </w:rPr>
        <w:t xml:space="preserve">darbu </w:t>
      </w:r>
      <w:r w:rsidR="00633F1C" w:rsidRPr="007D7BE0">
        <w:rPr>
          <w:rFonts w:ascii="Verdana" w:hAnsi="Verdana"/>
          <w:sz w:val="20"/>
          <w:szCs w:val="20"/>
          <w:lang w:val="lv-LV"/>
        </w:rPr>
        <w:t>reģistrēšanu drīkst veikt viena un tā pati persona vai dažādas persona</w:t>
      </w:r>
      <w:r w:rsidR="00EB68AD">
        <w:rPr>
          <w:rFonts w:ascii="Verdana" w:hAnsi="Verdana"/>
          <w:sz w:val="20"/>
          <w:szCs w:val="20"/>
          <w:lang w:val="lv-LV"/>
        </w:rPr>
        <w:t>s</w:t>
      </w:r>
      <w:r w:rsidR="006B275F" w:rsidRPr="007D7BE0">
        <w:rPr>
          <w:rFonts w:ascii="Verdana" w:hAnsi="Verdana"/>
          <w:sz w:val="20"/>
          <w:szCs w:val="20"/>
          <w:lang w:val="lv-LV"/>
        </w:rPr>
        <w:t xml:space="preserve">. </w:t>
      </w:r>
    </w:p>
    <w:p w14:paraId="0F04348A" w14:textId="71757B6B" w:rsidR="00527F71" w:rsidRPr="00633F1C" w:rsidRDefault="00527F71" w:rsidP="00633F1C">
      <w:pPr>
        <w:pStyle w:val="Standard"/>
        <w:spacing w:after="0" w:line="240" w:lineRule="auto"/>
        <w:ind w:left="425"/>
        <w:jc w:val="both"/>
        <w:rPr>
          <w:rFonts w:ascii="Verdana" w:hAnsi="Verdana"/>
          <w:sz w:val="20"/>
          <w:szCs w:val="20"/>
          <w:highlight w:val="yellow"/>
          <w:lang w:val="lv-LV"/>
        </w:rPr>
      </w:pPr>
    </w:p>
    <w:p w14:paraId="7C29895D" w14:textId="124D28EE" w:rsidR="00527F71" w:rsidRPr="00957560" w:rsidRDefault="00527F71" w:rsidP="00527F71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  <w:u w:val="single"/>
          <w:lang w:val="lv-LV"/>
        </w:rPr>
      </w:pPr>
      <w:r w:rsidRPr="00957560">
        <w:rPr>
          <w:rFonts w:ascii="Verdana" w:hAnsi="Verdana"/>
          <w:sz w:val="20"/>
          <w:szCs w:val="20"/>
          <w:u w:val="single"/>
          <w:lang w:val="lv-LV"/>
        </w:rPr>
        <w:t xml:space="preserve">Atļauja </w:t>
      </w:r>
      <w:r w:rsidR="006C7BBB" w:rsidRPr="00957560">
        <w:rPr>
          <w:rFonts w:ascii="Verdana" w:hAnsi="Verdana"/>
          <w:sz w:val="20"/>
          <w:szCs w:val="20"/>
          <w:u w:val="single"/>
          <w:lang w:val="lv-LV"/>
        </w:rPr>
        <w:t xml:space="preserve">izmantot </w:t>
      </w:r>
      <w:r w:rsidRPr="00957560">
        <w:rPr>
          <w:rFonts w:ascii="Verdana" w:hAnsi="Verdana"/>
          <w:sz w:val="20"/>
          <w:szCs w:val="20"/>
          <w:u w:val="single"/>
          <w:lang w:val="lv-LV"/>
        </w:rPr>
        <w:t>mākslas darba fotogrāfiju</w:t>
      </w:r>
    </w:p>
    <w:p w14:paraId="1DFD5E66" w14:textId="094915A9" w:rsidR="00242629" w:rsidRPr="00957560" w:rsidRDefault="00242629" w:rsidP="00242629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957560">
        <w:rPr>
          <w:rFonts w:ascii="Verdana" w:hAnsi="Verdana"/>
          <w:sz w:val="20"/>
          <w:szCs w:val="20"/>
          <w:lang w:val="lv-LV"/>
        </w:rPr>
        <w:t>Persona</w:t>
      </w:r>
      <w:r w:rsidR="006C7BBB" w:rsidRPr="00957560">
        <w:rPr>
          <w:rFonts w:ascii="Verdana" w:hAnsi="Verdana"/>
          <w:sz w:val="20"/>
          <w:szCs w:val="20"/>
          <w:lang w:val="lv-LV"/>
        </w:rPr>
        <w:t>i</w:t>
      </w:r>
      <w:r w:rsidR="00145AA4">
        <w:rPr>
          <w:rFonts w:ascii="Verdana" w:hAnsi="Verdana"/>
          <w:sz w:val="20"/>
          <w:szCs w:val="20"/>
          <w:lang w:val="lv-LV"/>
        </w:rPr>
        <w:t>, kura iesniedz darbu</w:t>
      </w:r>
      <w:r w:rsidRPr="00957560">
        <w:rPr>
          <w:rFonts w:ascii="Verdana" w:hAnsi="Verdana"/>
          <w:sz w:val="20"/>
          <w:szCs w:val="20"/>
          <w:lang w:val="lv-LV"/>
        </w:rPr>
        <w:t>, vienlaikus ir jāiesniedz bērna vecāka/</w:t>
      </w:r>
      <w:r w:rsidR="006C7BBB" w:rsidRPr="00957560">
        <w:rPr>
          <w:rFonts w:ascii="Verdana" w:hAnsi="Verdana"/>
          <w:sz w:val="20"/>
          <w:szCs w:val="20"/>
          <w:lang w:val="lv-LV"/>
        </w:rPr>
        <w:t>-</w:t>
      </w:r>
      <w:r w:rsidRPr="00957560">
        <w:rPr>
          <w:rFonts w:ascii="Verdana" w:hAnsi="Verdana"/>
          <w:sz w:val="20"/>
          <w:szCs w:val="20"/>
          <w:lang w:val="lv-LV"/>
        </w:rPr>
        <w:t xml:space="preserve">u piekrišana šo darbu izmantot bez atlīdzības, tostarp, reklāmas materiālos, ja tas tiek atzīts par uzvarētāju. </w:t>
      </w:r>
    </w:p>
    <w:p w14:paraId="42166ABA" w14:textId="77777777" w:rsidR="001F4F83" w:rsidRPr="00957560" w:rsidRDefault="001F4F83" w:rsidP="001F4F83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  <w:lang w:val="lv-LV"/>
        </w:rPr>
      </w:pPr>
    </w:p>
    <w:p w14:paraId="710946DF" w14:textId="3527E962" w:rsidR="001F4F83" w:rsidRPr="00957560" w:rsidRDefault="001F4F83" w:rsidP="001F4F83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  <w:u w:val="single"/>
          <w:lang w:val="lv-LV"/>
        </w:rPr>
      </w:pPr>
      <w:r w:rsidRPr="00957560">
        <w:rPr>
          <w:rFonts w:ascii="Verdana" w:hAnsi="Verdana"/>
          <w:sz w:val="20"/>
          <w:szCs w:val="20"/>
          <w:u w:val="single"/>
          <w:lang w:val="lv-LV"/>
        </w:rPr>
        <w:lastRenderedPageBreak/>
        <w:t>Telpas fotogrāfij</w:t>
      </w:r>
      <w:r w:rsidR="00AB3B11" w:rsidRPr="00957560">
        <w:rPr>
          <w:rFonts w:ascii="Verdana" w:hAnsi="Verdana"/>
          <w:sz w:val="20"/>
          <w:szCs w:val="20"/>
          <w:u w:val="single"/>
          <w:lang w:val="lv-LV"/>
        </w:rPr>
        <w:t>a</w:t>
      </w:r>
    </w:p>
    <w:p w14:paraId="0BAB34D4" w14:textId="057FC281" w:rsidR="001F4F83" w:rsidRPr="00957560" w:rsidRDefault="00317201" w:rsidP="00317201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957560">
        <w:rPr>
          <w:rFonts w:ascii="Verdana" w:hAnsi="Verdana"/>
          <w:sz w:val="20"/>
          <w:szCs w:val="20"/>
          <w:lang w:val="lv-LV"/>
        </w:rPr>
        <w:t>Lai izvērtētu telpas stāvokli un iespējas to pārkrāsot līdz kon</w:t>
      </w:r>
      <w:r w:rsidR="00145AA4">
        <w:rPr>
          <w:rFonts w:ascii="Verdana" w:hAnsi="Verdana"/>
          <w:sz w:val="20"/>
          <w:szCs w:val="20"/>
          <w:lang w:val="lv-LV"/>
        </w:rPr>
        <w:t>kursā noteiktajam datumam – 2017</w:t>
      </w:r>
      <w:r w:rsidRPr="00957560">
        <w:rPr>
          <w:rFonts w:ascii="Verdana" w:hAnsi="Verdana"/>
          <w:sz w:val="20"/>
          <w:szCs w:val="20"/>
          <w:lang w:val="lv-LV"/>
        </w:rPr>
        <w:t>.</w:t>
      </w:r>
      <w:r w:rsidR="000E2723"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145CFD" w:rsidRPr="004B08ED">
        <w:rPr>
          <w:rFonts w:ascii="Verdana" w:hAnsi="Verdana"/>
          <w:sz w:val="20"/>
          <w:szCs w:val="20"/>
          <w:lang w:val="lv-LV"/>
        </w:rPr>
        <w:t>g</w:t>
      </w:r>
      <w:r w:rsidR="002C1F1E" w:rsidRPr="004B08ED">
        <w:rPr>
          <w:rFonts w:ascii="Verdana" w:hAnsi="Verdana"/>
          <w:sz w:val="20"/>
          <w:szCs w:val="20"/>
          <w:lang w:val="lv-LV"/>
        </w:rPr>
        <w:t>ada</w:t>
      </w:r>
      <w:r w:rsidR="00145CFD" w:rsidRPr="004B08ED">
        <w:rPr>
          <w:rFonts w:ascii="Verdana" w:hAnsi="Verdana"/>
          <w:sz w:val="20"/>
          <w:szCs w:val="20"/>
          <w:lang w:val="lv-LV"/>
        </w:rPr>
        <w:t xml:space="preserve"> </w:t>
      </w:r>
      <w:r w:rsidR="004B08ED" w:rsidRPr="004B08ED">
        <w:rPr>
          <w:rFonts w:ascii="Verdana" w:hAnsi="Verdana"/>
          <w:sz w:val="20"/>
          <w:szCs w:val="20"/>
          <w:lang w:val="lv-LV"/>
        </w:rPr>
        <w:t>18</w:t>
      </w:r>
      <w:r w:rsidR="00145AA4" w:rsidRPr="004B08ED">
        <w:rPr>
          <w:rFonts w:ascii="Verdana" w:hAnsi="Verdana"/>
          <w:sz w:val="20"/>
          <w:szCs w:val="20"/>
          <w:lang w:val="lv-LV"/>
        </w:rPr>
        <w:t>.</w:t>
      </w:r>
      <w:r w:rsidR="00EB68AD">
        <w:rPr>
          <w:rFonts w:ascii="Verdana" w:hAnsi="Verdana"/>
          <w:sz w:val="20"/>
          <w:szCs w:val="20"/>
          <w:lang w:val="lv-LV"/>
        </w:rPr>
        <w:t xml:space="preserve"> </w:t>
      </w:r>
      <w:r w:rsidR="00145AA4" w:rsidRPr="004B08ED">
        <w:rPr>
          <w:rFonts w:ascii="Verdana" w:hAnsi="Verdana"/>
          <w:sz w:val="20"/>
          <w:szCs w:val="20"/>
          <w:lang w:val="lv-LV"/>
        </w:rPr>
        <w:t>augustam</w:t>
      </w:r>
      <w:r w:rsidR="00145CFD" w:rsidRPr="004B08ED">
        <w:rPr>
          <w:rFonts w:ascii="Verdana" w:hAnsi="Verdana"/>
          <w:sz w:val="20"/>
          <w:szCs w:val="20"/>
          <w:lang w:val="lv-LV"/>
        </w:rPr>
        <w:t xml:space="preserve"> (skatīt 21</w:t>
      </w:r>
      <w:r w:rsidRPr="004B08ED">
        <w:rPr>
          <w:rFonts w:ascii="Verdana" w:hAnsi="Verdana"/>
          <w:sz w:val="20"/>
          <w:szCs w:val="20"/>
          <w:lang w:val="lv-LV"/>
        </w:rPr>
        <w:t>.punktu),</w:t>
      </w:r>
      <w:r w:rsidRPr="00957560">
        <w:rPr>
          <w:rFonts w:ascii="Verdana" w:hAnsi="Verdana"/>
          <w:sz w:val="20"/>
          <w:szCs w:val="20"/>
          <w:lang w:val="lv-LV"/>
        </w:rPr>
        <w:t xml:space="preserve"> konkursā nepieciešams iesūtīt arī telpas fotogrāfiju</w:t>
      </w:r>
      <w:r w:rsidR="00485657" w:rsidRPr="00957560">
        <w:rPr>
          <w:rFonts w:ascii="Verdana" w:hAnsi="Verdana"/>
          <w:sz w:val="20"/>
          <w:szCs w:val="20"/>
          <w:lang w:val="lv-LV"/>
        </w:rPr>
        <w:t>.</w:t>
      </w:r>
      <w:r w:rsidR="00A46C9B" w:rsidRPr="00957560">
        <w:rPr>
          <w:rFonts w:ascii="Verdana" w:hAnsi="Verdana"/>
          <w:sz w:val="20"/>
          <w:szCs w:val="20"/>
          <w:lang w:val="lv-LV"/>
        </w:rPr>
        <w:t xml:space="preserve"> </w:t>
      </w:r>
    </w:p>
    <w:p w14:paraId="4D101A17" w14:textId="77777777" w:rsidR="001F4F83" w:rsidRPr="00957560" w:rsidRDefault="001F4F83" w:rsidP="00A846B9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  <w:lang w:val="lv-LV"/>
        </w:rPr>
      </w:pPr>
    </w:p>
    <w:p w14:paraId="0C293890" w14:textId="72CE8CDB" w:rsidR="00A846B9" w:rsidRPr="00957560" w:rsidRDefault="002854A3" w:rsidP="00A846B9">
      <w:pPr>
        <w:pStyle w:val="Standard"/>
        <w:spacing w:after="0" w:line="240" w:lineRule="auto"/>
        <w:jc w:val="both"/>
        <w:rPr>
          <w:rFonts w:ascii="Verdana" w:hAnsi="Verdana"/>
          <w:b/>
          <w:sz w:val="20"/>
          <w:szCs w:val="20"/>
          <w:lang w:val="lv-LV"/>
        </w:rPr>
      </w:pPr>
      <w:r w:rsidRPr="00957560">
        <w:rPr>
          <w:rFonts w:ascii="Verdana" w:hAnsi="Verdana"/>
          <w:b/>
          <w:sz w:val="20"/>
          <w:szCs w:val="20"/>
          <w:lang w:val="lv-LV"/>
        </w:rPr>
        <w:t xml:space="preserve">Konkursa vērtēšana un apbalvošana </w:t>
      </w:r>
    </w:p>
    <w:p w14:paraId="5BDA3516" w14:textId="77777777" w:rsidR="00242629" w:rsidRPr="00957560" w:rsidRDefault="00242629" w:rsidP="00A846B9">
      <w:pPr>
        <w:pStyle w:val="Standard"/>
        <w:spacing w:after="0" w:line="240" w:lineRule="auto"/>
        <w:jc w:val="both"/>
        <w:rPr>
          <w:rFonts w:ascii="Verdana" w:hAnsi="Verdana"/>
          <w:b/>
          <w:sz w:val="20"/>
          <w:szCs w:val="20"/>
          <w:lang w:val="lv-LV"/>
        </w:rPr>
      </w:pPr>
    </w:p>
    <w:p w14:paraId="5EE8CFFC" w14:textId="3267325C" w:rsidR="0026132E" w:rsidRPr="00957560" w:rsidRDefault="00D070EA" w:rsidP="00424814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957560">
        <w:rPr>
          <w:rFonts w:ascii="Verdana" w:hAnsi="Verdana"/>
          <w:sz w:val="20"/>
          <w:szCs w:val="20"/>
          <w:lang w:val="lv-LV"/>
        </w:rPr>
        <w:t>Konkurs</w:t>
      </w:r>
      <w:r w:rsidR="00AB4B7B">
        <w:rPr>
          <w:rFonts w:ascii="Verdana" w:hAnsi="Verdana"/>
          <w:sz w:val="20"/>
          <w:szCs w:val="20"/>
          <w:lang w:val="lv-LV"/>
        </w:rPr>
        <w:t xml:space="preserve">am iesniegtie darbi </w:t>
      </w:r>
      <w:r w:rsidR="00D66702" w:rsidRPr="00957560">
        <w:rPr>
          <w:rFonts w:ascii="Verdana" w:hAnsi="Verdana"/>
          <w:sz w:val="20"/>
          <w:szCs w:val="20"/>
          <w:lang w:val="lv-LV"/>
        </w:rPr>
        <w:t xml:space="preserve">tiek </w:t>
      </w:r>
      <w:r w:rsidRPr="00957560">
        <w:rPr>
          <w:rFonts w:ascii="Verdana" w:hAnsi="Verdana"/>
          <w:sz w:val="20"/>
          <w:szCs w:val="20"/>
          <w:lang w:val="lv-LV"/>
        </w:rPr>
        <w:t>publi</w:t>
      </w:r>
      <w:r w:rsidR="00EB68AD">
        <w:rPr>
          <w:rFonts w:ascii="Verdana" w:hAnsi="Verdana"/>
          <w:sz w:val="20"/>
          <w:szCs w:val="20"/>
          <w:lang w:val="lv-LV"/>
        </w:rPr>
        <w:t>cēti</w:t>
      </w:r>
      <w:r w:rsidR="00D66702"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DE008A" w:rsidRPr="00957560">
        <w:rPr>
          <w:rFonts w:ascii="Verdana" w:hAnsi="Verdana"/>
          <w:sz w:val="20"/>
          <w:szCs w:val="20"/>
          <w:lang w:val="lv-LV"/>
        </w:rPr>
        <w:t>interneta portālā Delfi.lv</w:t>
      </w:r>
      <w:r w:rsidR="00D66702" w:rsidRPr="00957560">
        <w:rPr>
          <w:rFonts w:ascii="Verdana" w:hAnsi="Verdana"/>
          <w:sz w:val="20"/>
          <w:szCs w:val="20"/>
          <w:lang w:val="lv-LV"/>
        </w:rPr>
        <w:t xml:space="preserve">, sākot ar </w:t>
      </w:r>
      <w:r w:rsidR="00036CFE" w:rsidRPr="00957560">
        <w:rPr>
          <w:rFonts w:ascii="Verdana" w:hAnsi="Verdana"/>
          <w:sz w:val="20"/>
          <w:szCs w:val="20"/>
          <w:lang w:val="lv-LV"/>
        </w:rPr>
        <w:t>201</w:t>
      </w:r>
      <w:r w:rsidR="009606CB">
        <w:rPr>
          <w:rFonts w:ascii="Verdana" w:hAnsi="Verdana"/>
          <w:sz w:val="20"/>
          <w:szCs w:val="20"/>
          <w:lang w:val="lv-LV"/>
        </w:rPr>
        <w:t>7</w:t>
      </w:r>
      <w:r w:rsidR="00036CFE" w:rsidRPr="00957560">
        <w:rPr>
          <w:rFonts w:ascii="Verdana" w:hAnsi="Verdana"/>
          <w:sz w:val="20"/>
          <w:szCs w:val="20"/>
          <w:lang w:val="lv-LV"/>
        </w:rPr>
        <w:t>.</w:t>
      </w:r>
      <w:r w:rsidR="00D66702" w:rsidRPr="00957560">
        <w:rPr>
          <w:rFonts w:ascii="Verdana" w:hAnsi="Verdana"/>
          <w:sz w:val="20"/>
          <w:szCs w:val="20"/>
          <w:lang w:val="lv-LV"/>
        </w:rPr>
        <w:t xml:space="preserve"> g</w:t>
      </w:r>
      <w:r w:rsidR="002C1F1E" w:rsidRPr="00957560">
        <w:rPr>
          <w:rFonts w:ascii="Verdana" w:hAnsi="Verdana"/>
          <w:sz w:val="20"/>
          <w:szCs w:val="20"/>
          <w:lang w:val="lv-LV"/>
        </w:rPr>
        <w:t>ada</w:t>
      </w:r>
      <w:r w:rsidR="00036CFE"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9606CB">
        <w:rPr>
          <w:rFonts w:ascii="Verdana" w:hAnsi="Verdana"/>
          <w:sz w:val="20"/>
          <w:szCs w:val="20"/>
          <w:lang w:val="lv-LV"/>
        </w:rPr>
        <w:t>8</w:t>
      </w:r>
      <w:r w:rsidR="00242629" w:rsidRPr="00957560">
        <w:rPr>
          <w:rFonts w:ascii="Verdana" w:hAnsi="Verdana"/>
          <w:sz w:val="20"/>
          <w:szCs w:val="20"/>
          <w:lang w:val="lv-LV"/>
        </w:rPr>
        <w:t>.</w:t>
      </w:r>
      <w:r w:rsidR="00D66702"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DE008A" w:rsidRPr="00957560">
        <w:rPr>
          <w:rFonts w:ascii="Verdana" w:hAnsi="Verdana"/>
          <w:sz w:val="20"/>
          <w:szCs w:val="20"/>
          <w:lang w:val="lv-LV"/>
        </w:rPr>
        <w:t>maiju</w:t>
      </w:r>
      <w:r w:rsidR="00D66702" w:rsidRPr="00957560">
        <w:rPr>
          <w:rFonts w:ascii="Verdana" w:hAnsi="Verdana"/>
          <w:sz w:val="20"/>
          <w:szCs w:val="20"/>
          <w:lang w:val="lv-LV"/>
        </w:rPr>
        <w:t>.</w:t>
      </w:r>
    </w:p>
    <w:p w14:paraId="247FD6C2" w14:textId="34DCB6C4" w:rsidR="0026132E" w:rsidRDefault="00036CFE" w:rsidP="00424814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957560">
        <w:rPr>
          <w:rFonts w:ascii="Verdana" w:hAnsi="Verdana"/>
          <w:sz w:val="20"/>
          <w:szCs w:val="20"/>
          <w:lang w:val="lv-LV"/>
        </w:rPr>
        <w:t>Bals</w:t>
      </w:r>
      <w:r w:rsidR="00D66702" w:rsidRPr="00957560">
        <w:rPr>
          <w:rFonts w:ascii="Verdana" w:hAnsi="Verdana"/>
          <w:sz w:val="20"/>
          <w:szCs w:val="20"/>
          <w:lang w:val="lv-LV"/>
        </w:rPr>
        <w:t>ošana norisinās</w:t>
      </w:r>
      <w:r w:rsidR="00DE008A" w:rsidRPr="00957560">
        <w:rPr>
          <w:rFonts w:ascii="Verdana" w:hAnsi="Verdana"/>
          <w:sz w:val="20"/>
          <w:szCs w:val="20"/>
          <w:lang w:val="lv-LV"/>
        </w:rPr>
        <w:t xml:space="preserve"> Delfi.lv </w:t>
      </w:r>
      <w:r w:rsidR="00D66702" w:rsidRPr="00957560">
        <w:rPr>
          <w:rFonts w:ascii="Verdana" w:hAnsi="Verdana"/>
          <w:sz w:val="20"/>
          <w:szCs w:val="20"/>
          <w:lang w:val="lv-LV"/>
        </w:rPr>
        <w:t xml:space="preserve">vidē </w:t>
      </w:r>
      <w:r w:rsidRPr="00957560">
        <w:rPr>
          <w:rFonts w:ascii="Verdana" w:hAnsi="Verdana"/>
          <w:sz w:val="20"/>
          <w:szCs w:val="20"/>
          <w:lang w:val="lv-LV"/>
        </w:rPr>
        <w:t>no 201</w:t>
      </w:r>
      <w:r w:rsidR="00DE008A" w:rsidRPr="00957560">
        <w:rPr>
          <w:rFonts w:ascii="Verdana" w:hAnsi="Verdana"/>
          <w:sz w:val="20"/>
          <w:szCs w:val="20"/>
          <w:lang w:val="lv-LV"/>
        </w:rPr>
        <w:t>6</w:t>
      </w:r>
      <w:r w:rsidRPr="00957560">
        <w:rPr>
          <w:rFonts w:ascii="Verdana" w:hAnsi="Verdana"/>
          <w:sz w:val="20"/>
          <w:szCs w:val="20"/>
          <w:lang w:val="lv-LV"/>
        </w:rPr>
        <w:t xml:space="preserve">. </w:t>
      </w:r>
      <w:r w:rsidR="00D66702" w:rsidRPr="00957560">
        <w:rPr>
          <w:rFonts w:ascii="Verdana" w:hAnsi="Verdana"/>
          <w:sz w:val="20"/>
          <w:szCs w:val="20"/>
          <w:lang w:val="lv-LV"/>
        </w:rPr>
        <w:t>g</w:t>
      </w:r>
      <w:r w:rsidR="002C1F1E" w:rsidRPr="00957560">
        <w:rPr>
          <w:rFonts w:ascii="Verdana" w:hAnsi="Verdana"/>
          <w:sz w:val="20"/>
          <w:szCs w:val="20"/>
          <w:lang w:val="lv-LV"/>
        </w:rPr>
        <w:t>ada</w:t>
      </w:r>
      <w:r w:rsidR="00D66702"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9606CB">
        <w:rPr>
          <w:rFonts w:ascii="Verdana" w:hAnsi="Verdana"/>
          <w:sz w:val="20"/>
          <w:szCs w:val="20"/>
          <w:lang w:val="lv-LV"/>
        </w:rPr>
        <w:t>8</w:t>
      </w:r>
      <w:r w:rsidR="00DE008A" w:rsidRPr="00957560">
        <w:rPr>
          <w:rFonts w:ascii="Verdana" w:hAnsi="Verdana"/>
          <w:sz w:val="20"/>
          <w:szCs w:val="20"/>
          <w:lang w:val="lv-LV"/>
        </w:rPr>
        <w:t>.</w:t>
      </w:r>
      <w:r w:rsidR="00253509"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DE008A" w:rsidRPr="00957560">
        <w:rPr>
          <w:rFonts w:ascii="Verdana" w:hAnsi="Verdana"/>
          <w:sz w:val="20"/>
          <w:szCs w:val="20"/>
          <w:lang w:val="lv-LV"/>
        </w:rPr>
        <w:t>maija</w:t>
      </w:r>
      <w:r w:rsidR="00D66702" w:rsidRPr="00957560">
        <w:rPr>
          <w:rFonts w:ascii="Verdana" w:hAnsi="Verdana"/>
          <w:sz w:val="20"/>
          <w:szCs w:val="20"/>
          <w:lang w:val="lv-LV"/>
        </w:rPr>
        <w:t xml:space="preserve"> līdz </w:t>
      </w:r>
      <w:r w:rsidR="009606CB">
        <w:rPr>
          <w:rFonts w:ascii="Verdana" w:hAnsi="Verdana"/>
          <w:sz w:val="20"/>
          <w:szCs w:val="20"/>
          <w:lang w:val="lv-LV"/>
        </w:rPr>
        <w:t>28</w:t>
      </w:r>
      <w:r w:rsidR="00DE008A" w:rsidRPr="00957560">
        <w:rPr>
          <w:rFonts w:ascii="Verdana" w:hAnsi="Verdana"/>
          <w:sz w:val="20"/>
          <w:szCs w:val="20"/>
          <w:lang w:val="lv-LV"/>
        </w:rPr>
        <w:t xml:space="preserve">. </w:t>
      </w:r>
      <w:r w:rsidR="002854A3" w:rsidRPr="00957560">
        <w:rPr>
          <w:rFonts w:ascii="Verdana" w:hAnsi="Verdana"/>
          <w:sz w:val="20"/>
          <w:szCs w:val="20"/>
          <w:lang w:val="lv-LV"/>
        </w:rPr>
        <w:t>m</w:t>
      </w:r>
      <w:r w:rsidR="00242629" w:rsidRPr="00957560">
        <w:rPr>
          <w:rFonts w:ascii="Verdana" w:hAnsi="Verdana"/>
          <w:sz w:val="20"/>
          <w:szCs w:val="20"/>
          <w:lang w:val="lv-LV"/>
        </w:rPr>
        <w:t xml:space="preserve">aijam </w:t>
      </w:r>
      <w:r w:rsidR="00D66702" w:rsidRPr="00957560">
        <w:rPr>
          <w:rFonts w:ascii="Verdana" w:hAnsi="Verdana"/>
          <w:sz w:val="20"/>
          <w:szCs w:val="20"/>
          <w:lang w:val="lv-LV"/>
        </w:rPr>
        <w:t>(ieskaitot)</w:t>
      </w:r>
      <w:r w:rsidR="00253509" w:rsidRPr="00957560">
        <w:rPr>
          <w:rFonts w:ascii="Verdana" w:hAnsi="Verdana"/>
          <w:sz w:val="20"/>
          <w:szCs w:val="20"/>
          <w:lang w:val="lv-LV"/>
        </w:rPr>
        <w:t>.</w:t>
      </w:r>
      <w:r w:rsidRPr="00957560">
        <w:rPr>
          <w:rFonts w:ascii="Verdana" w:hAnsi="Verdana"/>
          <w:sz w:val="20"/>
          <w:szCs w:val="20"/>
          <w:lang w:val="lv-LV"/>
        </w:rPr>
        <w:t xml:space="preserve"> J</w:t>
      </w:r>
      <w:r w:rsidR="00D66702" w:rsidRPr="00957560">
        <w:rPr>
          <w:rFonts w:ascii="Verdana" w:hAnsi="Verdana"/>
          <w:sz w:val="20"/>
          <w:szCs w:val="20"/>
          <w:lang w:val="lv-LV"/>
        </w:rPr>
        <w:t>a</w:t>
      </w:r>
      <w:r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D66702" w:rsidRPr="00957560">
        <w:rPr>
          <w:rFonts w:ascii="Verdana" w:hAnsi="Verdana"/>
          <w:sz w:val="20"/>
          <w:szCs w:val="20"/>
          <w:lang w:val="lv-LV"/>
        </w:rPr>
        <w:t xml:space="preserve">tiek konstatētas negodīgas balsošanas darbības, dalībnieki tiek </w:t>
      </w:r>
      <w:r w:rsidRPr="00957560">
        <w:rPr>
          <w:rFonts w:ascii="Verdana" w:hAnsi="Verdana"/>
          <w:sz w:val="20"/>
          <w:szCs w:val="20"/>
          <w:lang w:val="lv-LV"/>
        </w:rPr>
        <w:t>diskvalifi</w:t>
      </w:r>
      <w:r w:rsidR="00D66702" w:rsidRPr="00957560">
        <w:rPr>
          <w:rFonts w:ascii="Verdana" w:hAnsi="Verdana"/>
          <w:sz w:val="20"/>
          <w:szCs w:val="20"/>
          <w:lang w:val="lv-LV"/>
        </w:rPr>
        <w:t>cēti</w:t>
      </w:r>
      <w:r w:rsidRPr="00957560">
        <w:rPr>
          <w:rFonts w:ascii="Verdana" w:hAnsi="Verdana"/>
          <w:sz w:val="20"/>
          <w:szCs w:val="20"/>
          <w:lang w:val="lv-LV"/>
        </w:rPr>
        <w:t xml:space="preserve"> be</w:t>
      </w:r>
      <w:r w:rsidR="00D66702" w:rsidRPr="00957560">
        <w:rPr>
          <w:rFonts w:ascii="Verdana" w:hAnsi="Verdana"/>
          <w:sz w:val="20"/>
          <w:szCs w:val="20"/>
          <w:lang w:val="lv-LV"/>
        </w:rPr>
        <w:t>z</w:t>
      </w:r>
      <w:r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D66702" w:rsidRPr="00957560">
        <w:rPr>
          <w:rFonts w:ascii="Verdana" w:hAnsi="Verdana"/>
          <w:sz w:val="20"/>
          <w:szCs w:val="20"/>
          <w:lang w:val="lv-LV"/>
        </w:rPr>
        <w:t>iepriekšēja brīdinājuma</w:t>
      </w:r>
      <w:r w:rsidRPr="00957560">
        <w:rPr>
          <w:rFonts w:ascii="Verdana" w:hAnsi="Verdana"/>
          <w:sz w:val="20"/>
          <w:szCs w:val="20"/>
          <w:lang w:val="lv-LV"/>
        </w:rPr>
        <w:t>.</w:t>
      </w:r>
    </w:p>
    <w:p w14:paraId="125C53F9" w14:textId="4958B316" w:rsidR="00F60018" w:rsidRDefault="00F60018" w:rsidP="00424814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t>Balsot būs iespējams izmantojot sociālo tīklu pasi – Draugiem.lv vai Facebook.com</w:t>
      </w:r>
      <w:r w:rsidR="00084208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lv-LV"/>
        </w:rPr>
        <w:t xml:space="preserve"> un </w:t>
      </w:r>
      <w:r w:rsidR="005F5A32">
        <w:rPr>
          <w:rFonts w:ascii="Verdana" w:hAnsi="Verdana"/>
          <w:sz w:val="20"/>
          <w:szCs w:val="20"/>
          <w:lang w:val="lv-LV"/>
        </w:rPr>
        <w:t xml:space="preserve">viens sociālo tīklu lietotājs </w:t>
      </w:r>
      <w:r>
        <w:rPr>
          <w:rFonts w:ascii="Verdana" w:hAnsi="Verdana"/>
          <w:sz w:val="20"/>
          <w:szCs w:val="20"/>
          <w:lang w:val="lv-LV"/>
        </w:rPr>
        <w:t>varēs nobalsot vienu reizi</w:t>
      </w:r>
      <w:r w:rsidR="00084208">
        <w:rPr>
          <w:rFonts w:ascii="Verdana" w:hAnsi="Verdana"/>
          <w:sz w:val="20"/>
          <w:szCs w:val="20"/>
          <w:lang w:val="lv-LV"/>
        </w:rPr>
        <w:t xml:space="preserve"> dienā</w:t>
      </w:r>
      <w:r w:rsidR="001A1E1D">
        <w:rPr>
          <w:rFonts w:ascii="Verdana" w:hAnsi="Verdana"/>
          <w:sz w:val="20"/>
          <w:szCs w:val="20"/>
          <w:lang w:val="lv-LV"/>
        </w:rPr>
        <w:t>.</w:t>
      </w:r>
      <w:r>
        <w:rPr>
          <w:rFonts w:ascii="Verdana" w:hAnsi="Verdana"/>
          <w:sz w:val="20"/>
          <w:szCs w:val="20"/>
          <w:lang w:val="lv-LV"/>
        </w:rPr>
        <w:t xml:space="preserve"> </w:t>
      </w:r>
    </w:p>
    <w:p w14:paraId="58F910B5" w14:textId="418929DE" w:rsidR="00242629" w:rsidRPr="00957560" w:rsidRDefault="00036CFE" w:rsidP="00381786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957560">
        <w:rPr>
          <w:rFonts w:ascii="Verdana" w:hAnsi="Verdana"/>
          <w:sz w:val="20"/>
          <w:szCs w:val="20"/>
          <w:lang w:val="lv-LV"/>
        </w:rPr>
        <w:t>Konkurs</w:t>
      </w:r>
      <w:r w:rsidR="009606CB">
        <w:rPr>
          <w:rFonts w:ascii="Verdana" w:hAnsi="Verdana"/>
          <w:sz w:val="20"/>
          <w:szCs w:val="20"/>
          <w:lang w:val="lv-LV"/>
        </w:rPr>
        <w:t xml:space="preserve">am iesniegtie darbi </w:t>
      </w:r>
      <w:r w:rsidR="00DE008A" w:rsidRPr="00957560">
        <w:rPr>
          <w:rFonts w:ascii="Verdana" w:hAnsi="Verdana"/>
          <w:sz w:val="20"/>
          <w:szCs w:val="20"/>
          <w:lang w:val="lv-LV"/>
        </w:rPr>
        <w:t>Delfi.lv</w:t>
      </w:r>
      <w:r w:rsidR="00D66702" w:rsidRPr="00957560">
        <w:rPr>
          <w:rFonts w:ascii="Verdana" w:hAnsi="Verdana"/>
          <w:sz w:val="20"/>
          <w:szCs w:val="20"/>
          <w:lang w:val="lv-LV"/>
        </w:rPr>
        <w:t xml:space="preserve"> vidē tiek vērtēt</w:t>
      </w:r>
      <w:r w:rsidR="009606CB">
        <w:rPr>
          <w:rFonts w:ascii="Verdana" w:hAnsi="Verdana"/>
          <w:sz w:val="20"/>
          <w:szCs w:val="20"/>
          <w:lang w:val="lv-LV"/>
        </w:rPr>
        <w:t>i</w:t>
      </w:r>
      <w:r w:rsidR="00D66702" w:rsidRPr="00957560">
        <w:rPr>
          <w:rFonts w:ascii="Verdana" w:hAnsi="Verdana"/>
          <w:sz w:val="20"/>
          <w:szCs w:val="20"/>
          <w:lang w:val="lv-LV"/>
        </w:rPr>
        <w:t xml:space="preserve"> ar ballēm no </w:t>
      </w:r>
      <w:r w:rsidRPr="00957560">
        <w:rPr>
          <w:rFonts w:ascii="Verdana" w:hAnsi="Verdana"/>
          <w:sz w:val="20"/>
          <w:szCs w:val="20"/>
          <w:lang w:val="lv-LV"/>
        </w:rPr>
        <w:t xml:space="preserve">1 </w:t>
      </w:r>
      <w:r w:rsidR="00D66702" w:rsidRPr="00957560">
        <w:rPr>
          <w:rFonts w:ascii="Verdana" w:hAnsi="Verdana"/>
          <w:sz w:val="20"/>
          <w:szCs w:val="20"/>
          <w:lang w:val="lv-LV"/>
        </w:rPr>
        <w:t xml:space="preserve">līdz </w:t>
      </w:r>
      <w:r w:rsidRPr="00957560">
        <w:rPr>
          <w:rFonts w:ascii="Verdana" w:hAnsi="Verdana"/>
          <w:sz w:val="20"/>
          <w:szCs w:val="20"/>
          <w:lang w:val="lv-LV"/>
        </w:rPr>
        <w:t xml:space="preserve">5 (1 – </w:t>
      </w:r>
      <w:r w:rsidR="00D66702" w:rsidRPr="00957560">
        <w:rPr>
          <w:rFonts w:ascii="Verdana" w:hAnsi="Verdana"/>
          <w:sz w:val="20"/>
          <w:szCs w:val="20"/>
          <w:lang w:val="lv-LV"/>
        </w:rPr>
        <w:t>vismazāk patīk</w:t>
      </w:r>
      <w:r w:rsidRPr="00957560">
        <w:rPr>
          <w:rFonts w:ascii="Verdana" w:hAnsi="Verdana"/>
          <w:sz w:val="20"/>
          <w:szCs w:val="20"/>
          <w:lang w:val="lv-LV"/>
        </w:rPr>
        <w:t xml:space="preserve">, 5 – </w:t>
      </w:r>
      <w:r w:rsidR="00D66702" w:rsidRPr="00957560">
        <w:rPr>
          <w:rFonts w:ascii="Verdana" w:hAnsi="Verdana"/>
          <w:sz w:val="20"/>
          <w:szCs w:val="20"/>
          <w:lang w:val="lv-LV"/>
        </w:rPr>
        <w:t>visvairāk patīk</w:t>
      </w:r>
      <w:r w:rsidRPr="00957560">
        <w:rPr>
          <w:rFonts w:ascii="Verdana" w:hAnsi="Verdana"/>
          <w:sz w:val="20"/>
          <w:szCs w:val="20"/>
          <w:lang w:val="lv-LV"/>
        </w:rPr>
        <w:t xml:space="preserve">). </w:t>
      </w:r>
      <w:r w:rsidR="00D66702" w:rsidRPr="00957560">
        <w:rPr>
          <w:rFonts w:ascii="Verdana" w:hAnsi="Verdana"/>
          <w:sz w:val="20"/>
          <w:szCs w:val="20"/>
          <w:lang w:val="lv-LV"/>
        </w:rPr>
        <w:t xml:space="preserve">Nosakot </w:t>
      </w:r>
      <w:r w:rsidRPr="00957560">
        <w:rPr>
          <w:rFonts w:ascii="Verdana" w:hAnsi="Verdana"/>
          <w:sz w:val="20"/>
          <w:szCs w:val="20"/>
          <w:lang w:val="lv-LV"/>
        </w:rPr>
        <w:t>konkurs</w:t>
      </w:r>
      <w:r w:rsidR="00D66702" w:rsidRPr="00957560">
        <w:rPr>
          <w:rFonts w:ascii="Verdana" w:hAnsi="Verdana"/>
          <w:sz w:val="20"/>
          <w:szCs w:val="20"/>
          <w:lang w:val="lv-LV"/>
        </w:rPr>
        <w:t>a</w:t>
      </w:r>
      <w:r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D66702" w:rsidRPr="00957560">
        <w:rPr>
          <w:rFonts w:ascii="Verdana" w:hAnsi="Verdana"/>
          <w:sz w:val="20"/>
          <w:szCs w:val="20"/>
          <w:lang w:val="lv-LV"/>
        </w:rPr>
        <w:t>uzvarētājus</w:t>
      </w:r>
      <w:r w:rsidRPr="00957560">
        <w:rPr>
          <w:rFonts w:ascii="Verdana" w:hAnsi="Verdana"/>
          <w:sz w:val="20"/>
          <w:szCs w:val="20"/>
          <w:lang w:val="lv-LV"/>
        </w:rPr>
        <w:t xml:space="preserve">, </w:t>
      </w:r>
      <w:r w:rsidR="00D66702" w:rsidRPr="00957560">
        <w:rPr>
          <w:rFonts w:ascii="Verdana" w:hAnsi="Verdana"/>
          <w:sz w:val="20"/>
          <w:szCs w:val="20"/>
          <w:lang w:val="lv-LV"/>
        </w:rPr>
        <w:t xml:space="preserve">ņem vērā </w:t>
      </w:r>
      <w:r w:rsidR="00315051">
        <w:rPr>
          <w:rFonts w:ascii="Verdana" w:hAnsi="Verdana"/>
          <w:sz w:val="20"/>
          <w:szCs w:val="20"/>
          <w:lang w:val="lv-LV"/>
        </w:rPr>
        <w:t>gan</w:t>
      </w:r>
      <w:r w:rsidR="00D66702" w:rsidRPr="00957560">
        <w:rPr>
          <w:rFonts w:ascii="Verdana" w:hAnsi="Verdana"/>
          <w:sz w:val="20"/>
          <w:szCs w:val="20"/>
          <w:lang w:val="lv-LV"/>
        </w:rPr>
        <w:t xml:space="preserve"> balsotāju skait</w:t>
      </w:r>
      <w:r w:rsidR="00CB3A58" w:rsidRPr="00957560">
        <w:rPr>
          <w:rFonts w:ascii="Verdana" w:hAnsi="Verdana"/>
          <w:sz w:val="20"/>
          <w:szCs w:val="20"/>
          <w:lang w:val="lv-LV"/>
        </w:rPr>
        <w:t>u</w:t>
      </w:r>
      <w:r w:rsidR="00E8112A" w:rsidRPr="00957560">
        <w:rPr>
          <w:rFonts w:ascii="Verdana" w:hAnsi="Verdana"/>
          <w:sz w:val="20"/>
          <w:szCs w:val="20"/>
          <w:lang w:val="lv-LV"/>
        </w:rPr>
        <w:t xml:space="preserve">, </w:t>
      </w:r>
      <w:r w:rsidR="00CB3A58" w:rsidRPr="00957560">
        <w:rPr>
          <w:rFonts w:ascii="Verdana" w:hAnsi="Verdana"/>
          <w:sz w:val="20"/>
          <w:szCs w:val="20"/>
          <w:lang w:val="lv-LV"/>
        </w:rPr>
        <w:t xml:space="preserve">gan </w:t>
      </w:r>
      <w:r w:rsidR="009606CB">
        <w:rPr>
          <w:rFonts w:ascii="Verdana" w:hAnsi="Verdana"/>
          <w:sz w:val="20"/>
          <w:szCs w:val="20"/>
          <w:lang w:val="lv-LV"/>
        </w:rPr>
        <w:t>darba</w:t>
      </w:r>
      <w:r w:rsidR="00CB3A58"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D66702" w:rsidRPr="00957560">
        <w:rPr>
          <w:rFonts w:ascii="Verdana" w:hAnsi="Verdana"/>
          <w:sz w:val="20"/>
          <w:szCs w:val="20"/>
          <w:lang w:val="lv-LV"/>
        </w:rPr>
        <w:t>vidēj</w:t>
      </w:r>
      <w:r w:rsidR="00CB3A58" w:rsidRPr="00957560">
        <w:rPr>
          <w:rFonts w:ascii="Verdana" w:hAnsi="Verdana"/>
          <w:sz w:val="20"/>
          <w:szCs w:val="20"/>
          <w:lang w:val="lv-LV"/>
        </w:rPr>
        <w:t>o</w:t>
      </w:r>
      <w:r w:rsidR="00D66702" w:rsidRPr="00957560">
        <w:rPr>
          <w:rFonts w:ascii="Verdana" w:hAnsi="Verdana"/>
          <w:sz w:val="20"/>
          <w:szCs w:val="20"/>
          <w:lang w:val="lv-LV"/>
        </w:rPr>
        <w:t xml:space="preserve"> vērtējum</w:t>
      </w:r>
      <w:r w:rsidR="00CB3A58" w:rsidRPr="00957560">
        <w:rPr>
          <w:rFonts w:ascii="Verdana" w:hAnsi="Verdana"/>
          <w:sz w:val="20"/>
          <w:szCs w:val="20"/>
          <w:lang w:val="lv-LV"/>
        </w:rPr>
        <w:t>u</w:t>
      </w:r>
      <w:r w:rsidR="00D66702" w:rsidRPr="00957560">
        <w:rPr>
          <w:rFonts w:ascii="Verdana" w:hAnsi="Verdana"/>
          <w:sz w:val="20"/>
          <w:szCs w:val="20"/>
          <w:lang w:val="lv-LV"/>
        </w:rPr>
        <w:t xml:space="preserve"> ballēs</w:t>
      </w:r>
      <w:r w:rsidRPr="00957560">
        <w:rPr>
          <w:rFonts w:ascii="Verdana" w:hAnsi="Verdana"/>
          <w:sz w:val="20"/>
          <w:szCs w:val="20"/>
          <w:lang w:val="lv-LV"/>
        </w:rPr>
        <w:t>. V</w:t>
      </w:r>
      <w:r w:rsidR="00D66702" w:rsidRPr="00957560">
        <w:rPr>
          <w:rFonts w:ascii="Verdana" w:hAnsi="Verdana"/>
          <w:sz w:val="20"/>
          <w:szCs w:val="20"/>
          <w:lang w:val="lv-LV"/>
        </w:rPr>
        <w:t>idējais vērtējums</w:t>
      </w:r>
      <w:r w:rsidRPr="00957560">
        <w:rPr>
          <w:rFonts w:ascii="Verdana" w:hAnsi="Verdana"/>
          <w:sz w:val="20"/>
          <w:szCs w:val="20"/>
          <w:lang w:val="lv-LV"/>
        </w:rPr>
        <w:t>, k</w:t>
      </w:r>
      <w:r w:rsidR="00845DFE" w:rsidRPr="00957560">
        <w:rPr>
          <w:rFonts w:ascii="Verdana" w:hAnsi="Verdana"/>
          <w:sz w:val="20"/>
          <w:szCs w:val="20"/>
          <w:lang w:val="lv-LV"/>
        </w:rPr>
        <w:t>o ieguvušas</w:t>
      </w:r>
      <w:r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845DFE" w:rsidRPr="00957560">
        <w:rPr>
          <w:rFonts w:ascii="Verdana" w:hAnsi="Verdana"/>
          <w:sz w:val="20"/>
          <w:szCs w:val="20"/>
          <w:lang w:val="lv-LV"/>
        </w:rPr>
        <w:t>viena</w:t>
      </w:r>
      <w:r w:rsidR="0019770F" w:rsidRPr="00957560">
        <w:rPr>
          <w:rFonts w:ascii="Verdana" w:hAnsi="Verdana"/>
          <w:sz w:val="20"/>
          <w:szCs w:val="20"/>
          <w:lang w:val="lv-LV"/>
        </w:rPr>
        <w:t>s</w:t>
      </w:r>
      <w:r w:rsidR="00845DFE" w:rsidRPr="00957560">
        <w:rPr>
          <w:rFonts w:ascii="Verdana" w:hAnsi="Verdana"/>
          <w:sz w:val="20"/>
          <w:szCs w:val="20"/>
          <w:lang w:val="lv-LV"/>
        </w:rPr>
        <w:t xml:space="preserve"> un tā</w:t>
      </w:r>
      <w:r w:rsidR="0019770F" w:rsidRPr="00957560">
        <w:rPr>
          <w:rFonts w:ascii="Verdana" w:hAnsi="Verdana"/>
          <w:sz w:val="20"/>
          <w:szCs w:val="20"/>
          <w:lang w:val="lv-LV"/>
        </w:rPr>
        <w:t>s</w:t>
      </w:r>
      <w:r w:rsidR="00845DFE" w:rsidRPr="00957560">
        <w:rPr>
          <w:rFonts w:ascii="Verdana" w:hAnsi="Verdana"/>
          <w:sz w:val="20"/>
          <w:szCs w:val="20"/>
          <w:lang w:val="lv-LV"/>
        </w:rPr>
        <w:t xml:space="preserve"> paša</w:t>
      </w:r>
      <w:r w:rsidR="00381786" w:rsidRPr="00957560">
        <w:rPr>
          <w:lang w:val="lv-LV"/>
        </w:rPr>
        <w:t xml:space="preserve"> </w:t>
      </w:r>
      <w:r w:rsidR="00381786" w:rsidRPr="00957560">
        <w:rPr>
          <w:rFonts w:ascii="Verdana" w:hAnsi="Verdana"/>
          <w:sz w:val="20"/>
          <w:szCs w:val="20"/>
          <w:lang w:val="lv-LV"/>
        </w:rPr>
        <w:t>pirms</w:t>
      </w:r>
      <w:r w:rsidR="00CB1D95">
        <w:rPr>
          <w:rFonts w:ascii="Verdana" w:hAnsi="Verdana"/>
          <w:sz w:val="20"/>
          <w:szCs w:val="20"/>
          <w:lang w:val="lv-LV"/>
        </w:rPr>
        <w:t>s</w:t>
      </w:r>
      <w:r w:rsidR="00381786" w:rsidRPr="00957560">
        <w:rPr>
          <w:rFonts w:ascii="Verdana" w:hAnsi="Verdana"/>
          <w:sz w:val="20"/>
          <w:szCs w:val="20"/>
          <w:lang w:val="lv-LV"/>
        </w:rPr>
        <w:t>kolas</w:t>
      </w:r>
      <w:r w:rsidR="009606CB">
        <w:rPr>
          <w:rFonts w:ascii="Verdana" w:hAnsi="Verdana"/>
          <w:sz w:val="20"/>
          <w:szCs w:val="20"/>
          <w:lang w:val="lv-LV"/>
        </w:rPr>
        <w:t xml:space="preserve"> vai sākumskolas</w:t>
      </w:r>
      <w:r w:rsidR="00381786" w:rsidRPr="00957560">
        <w:rPr>
          <w:rFonts w:ascii="Verdana" w:hAnsi="Verdana"/>
          <w:sz w:val="20"/>
          <w:szCs w:val="20"/>
          <w:lang w:val="lv-LV"/>
        </w:rPr>
        <w:t xml:space="preserve"> izglītības iestādes</w:t>
      </w:r>
      <w:r w:rsidR="00381786" w:rsidRPr="00957560" w:rsidDel="00381786">
        <w:rPr>
          <w:rFonts w:ascii="Verdana" w:hAnsi="Verdana"/>
          <w:sz w:val="20"/>
          <w:szCs w:val="20"/>
          <w:lang w:val="lv-LV"/>
        </w:rPr>
        <w:t xml:space="preserve"> </w:t>
      </w:r>
      <w:r w:rsidR="009606CB">
        <w:rPr>
          <w:rFonts w:ascii="Verdana" w:hAnsi="Verdana"/>
          <w:sz w:val="20"/>
          <w:szCs w:val="20"/>
          <w:lang w:val="lv-LV"/>
        </w:rPr>
        <w:t>iesniegtie darbi</w:t>
      </w:r>
      <w:r w:rsidRPr="00957560">
        <w:rPr>
          <w:rFonts w:ascii="Verdana" w:hAnsi="Verdana"/>
          <w:sz w:val="20"/>
          <w:szCs w:val="20"/>
          <w:lang w:val="lv-LV"/>
        </w:rPr>
        <w:t xml:space="preserve">, </w:t>
      </w:r>
      <w:r w:rsidR="00845DFE" w:rsidRPr="00957560">
        <w:rPr>
          <w:rFonts w:ascii="Verdana" w:hAnsi="Verdana"/>
          <w:sz w:val="20"/>
          <w:szCs w:val="20"/>
          <w:lang w:val="lv-LV"/>
        </w:rPr>
        <w:t>netiek summēts</w:t>
      </w:r>
      <w:r w:rsidRPr="00957560">
        <w:rPr>
          <w:rFonts w:ascii="Verdana" w:hAnsi="Verdana"/>
          <w:sz w:val="20"/>
          <w:szCs w:val="20"/>
          <w:lang w:val="lv-LV"/>
        </w:rPr>
        <w:t>.</w:t>
      </w:r>
    </w:p>
    <w:p w14:paraId="61466A4F" w14:textId="75CC739E" w:rsidR="0026132E" w:rsidRPr="00415B21" w:rsidRDefault="00845DFE" w:rsidP="00381786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957560">
        <w:rPr>
          <w:rFonts w:ascii="Verdana" w:hAnsi="Verdana"/>
          <w:sz w:val="20"/>
          <w:szCs w:val="20"/>
          <w:lang w:val="lv-LV"/>
        </w:rPr>
        <w:t>No dažād</w:t>
      </w:r>
      <w:r w:rsidR="00381786" w:rsidRPr="00957560">
        <w:rPr>
          <w:rFonts w:ascii="Verdana" w:hAnsi="Verdana"/>
          <w:sz w:val="20"/>
          <w:szCs w:val="20"/>
          <w:lang w:val="lv-LV"/>
        </w:rPr>
        <w:t>u pirms</w:t>
      </w:r>
      <w:r w:rsidR="00CB1D95">
        <w:rPr>
          <w:rFonts w:ascii="Verdana" w:hAnsi="Verdana"/>
          <w:sz w:val="20"/>
          <w:szCs w:val="20"/>
          <w:lang w:val="lv-LV"/>
        </w:rPr>
        <w:t>s</w:t>
      </w:r>
      <w:r w:rsidR="00381786" w:rsidRPr="00957560">
        <w:rPr>
          <w:rFonts w:ascii="Verdana" w:hAnsi="Verdana"/>
          <w:sz w:val="20"/>
          <w:szCs w:val="20"/>
          <w:lang w:val="lv-LV"/>
        </w:rPr>
        <w:t>kolas</w:t>
      </w:r>
      <w:r w:rsidR="009606CB">
        <w:rPr>
          <w:rFonts w:ascii="Verdana" w:hAnsi="Verdana"/>
          <w:sz w:val="20"/>
          <w:szCs w:val="20"/>
          <w:lang w:val="lv-LV"/>
        </w:rPr>
        <w:t xml:space="preserve"> vai sākumskolas</w:t>
      </w:r>
      <w:r w:rsidR="00381786" w:rsidRPr="00957560">
        <w:rPr>
          <w:rFonts w:ascii="Verdana" w:hAnsi="Verdana"/>
          <w:sz w:val="20"/>
          <w:szCs w:val="20"/>
          <w:lang w:val="lv-LV"/>
        </w:rPr>
        <w:t xml:space="preserve"> izglītības iestāžu </w:t>
      </w:r>
      <w:r w:rsidR="009606CB">
        <w:rPr>
          <w:rFonts w:ascii="Verdana" w:hAnsi="Verdana"/>
          <w:sz w:val="20"/>
          <w:szCs w:val="20"/>
          <w:lang w:val="lv-LV"/>
        </w:rPr>
        <w:t>iesniegtajiem darbiem</w:t>
      </w:r>
      <w:r w:rsidRPr="00957560">
        <w:rPr>
          <w:rFonts w:ascii="Verdana" w:hAnsi="Verdana"/>
          <w:sz w:val="20"/>
          <w:szCs w:val="20"/>
          <w:lang w:val="lv-LV"/>
        </w:rPr>
        <w:t>, kas ieg</w:t>
      </w:r>
      <w:r w:rsidR="00E745FA" w:rsidRPr="00957560">
        <w:rPr>
          <w:rFonts w:ascii="Verdana" w:hAnsi="Verdana"/>
          <w:sz w:val="20"/>
          <w:szCs w:val="20"/>
          <w:lang w:val="lv-LV"/>
        </w:rPr>
        <w:t>ūst</w:t>
      </w:r>
      <w:r w:rsidRPr="00957560">
        <w:rPr>
          <w:rFonts w:ascii="Verdana" w:hAnsi="Verdana"/>
          <w:sz w:val="20"/>
          <w:szCs w:val="20"/>
          <w:lang w:val="lv-LV"/>
        </w:rPr>
        <w:t xml:space="preserve"> visaugstāko vidējo vērtējumu</w:t>
      </w:r>
      <w:r w:rsidR="00006B90" w:rsidRPr="00957560">
        <w:rPr>
          <w:rFonts w:ascii="Verdana" w:hAnsi="Verdana"/>
          <w:sz w:val="20"/>
          <w:szCs w:val="20"/>
          <w:lang w:val="lv-LV"/>
        </w:rPr>
        <w:t>,</w:t>
      </w:r>
      <w:r w:rsidR="00036CFE" w:rsidRPr="00957560">
        <w:rPr>
          <w:rFonts w:ascii="Verdana" w:hAnsi="Verdana"/>
          <w:sz w:val="20"/>
          <w:szCs w:val="20"/>
          <w:lang w:val="lv-LV"/>
        </w:rPr>
        <w:t xml:space="preserve"> komisija </w:t>
      </w:r>
      <w:r w:rsidRPr="00957560">
        <w:rPr>
          <w:rFonts w:ascii="Verdana" w:hAnsi="Verdana"/>
          <w:sz w:val="20"/>
          <w:szCs w:val="20"/>
          <w:lang w:val="lv-LV"/>
        </w:rPr>
        <w:t>izvēlas uzvarētāju</w:t>
      </w:r>
      <w:r w:rsidR="00036CFE" w:rsidRPr="00957560">
        <w:rPr>
          <w:rFonts w:ascii="Verdana" w:hAnsi="Verdana"/>
          <w:sz w:val="20"/>
          <w:szCs w:val="20"/>
          <w:lang w:val="lv-LV"/>
        </w:rPr>
        <w:t xml:space="preserve">, </w:t>
      </w:r>
      <w:r w:rsidRPr="00415B21">
        <w:rPr>
          <w:rFonts w:ascii="Verdana" w:hAnsi="Verdana"/>
          <w:sz w:val="20"/>
          <w:szCs w:val="20"/>
          <w:lang w:val="lv-LV"/>
        </w:rPr>
        <w:t>un tas saņem galveno balvu</w:t>
      </w:r>
      <w:r w:rsidR="00036CFE" w:rsidRPr="00415B21">
        <w:rPr>
          <w:rFonts w:ascii="Verdana" w:hAnsi="Verdana"/>
          <w:sz w:val="20"/>
          <w:szCs w:val="20"/>
          <w:lang w:val="lv-LV"/>
        </w:rPr>
        <w:t xml:space="preserve">. </w:t>
      </w:r>
      <w:r w:rsidR="009606CB" w:rsidRPr="00415B21">
        <w:rPr>
          <w:rFonts w:ascii="Verdana" w:hAnsi="Verdana"/>
          <w:sz w:val="20"/>
          <w:szCs w:val="20"/>
          <w:lang w:val="lv-LV"/>
        </w:rPr>
        <w:t xml:space="preserve">Tikmēr piecas </w:t>
      </w:r>
      <w:r w:rsidR="00381786" w:rsidRPr="00415B21">
        <w:rPr>
          <w:rFonts w:ascii="Verdana" w:hAnsi="Verdana"/>
          <w:sz w:val="20"/>
          <w:szCs w:val="20"/>
          <w:lang w:val="lv-LV"/>
        </w:rPr>
        <w:t>pirms</w:t>
      </w:r>
      <w:r w:rsidR="001A1E1D" w:rsidRPr="00415B21">
        <w:rPr>
          <w:rFonts w:ascii="Verdana" w:hAnsi="Verdana"/>
          <w:sz w:val="20"/>
          <w:szCs w:val="20"/>
          <w:lang w:val="lv-LV"/>
        </w:rPr>
        <w:t>s</w:t>
      </w:r>
      <w:r w:rsidR="00381786" w:rsidRPr="00415B21">
        <w:rPr>
          <w:rFonts w:ascii="Verdana" w:hAnsi="Verdana"/>
          <w:sz w:val="20"/>
          <w:szCs w:val="20"/>
          <w:lang w:val="lv-LV"/>
        </w:rPr>
        <w:t>kolas</w:t>
      </w:r>
      <w:r w:rsidR="009606CB" w:rsidRPr="00415B21">
        <w:rPr>
          <w:rFonts w:ascii="Verdana" w:hAnsi="Verdana"/>
          <w:sz w:val="20"/>
          <w:szCs w:val="20"/>
          <w:lang w:val="lv-LV"/>
        </w:rPr>
        <w:t xml:space="preserve"> vai sākumskolas</w:t>
      </w:r>
      <w:r w:rsidR="00381786" w:rsidRPr="00415B21">
        <w:rPr>
          <w:rFonts w:ascii="Verdana" w:hAnsi="Verdana"/>
          <w:sz w:val="20"/>
          <w:szCs w:val="20"/>
          <w:lang w:val="lv-LV"/>
        </w:rPr>
        <w:t xml:space="preserve"> izglītības iestādes</w:t>
      </w:r>
      <w:r w:rsidR="00381786" w:rsidRPr="00415B21" w:rsidDel="00381786">
        <w:rPr>
          <w:rFonts w:ascii="Verdana" w:hAnsi="Verdana"/>
          <w:sz w:val="20"/>
          <w:szCs w:val="20"/>
          <w:lang w:val="lv-LV"/>
        </w:rPr>
        <w:t xml:space="preserve"> </w:t>
      </w:r>
      <w:r w:rsidRPr="00415B21">
        <w:rPr>
          <w:rFonts w:ascii="Verdana" w:hAnsi="Verdana"/>
          <w:sz w:val="20"/>
          <w:szCs w:val="20"/>
          <w:lang w:val="lv-LV"/>
        </w:rPr>
        <w:t>saņem papildbalvas</w:t>
      </w:r>
      <w:r w:rsidR="00242629" w:rsidRPr="00415B21">
        <w:rPr>
          <w:rFonts w:ascii="Verdana" w:hAnsi="Verdana"/>
          <w:sz w:val="20"/>
          <w:szCs w:val="20"/>
          <w:lang w:val="lv-LV"/>
        </w:rPr>
        <w:t xml:space="preserve">. </w:t>
      </w:r>
    </w:p>
    <w:p w14:paraId="656946C4" w14:textId="1C044629" w:rsidR="0026132E" w:rsidRPr="00415B21" w:rsidRDefault="00036CFE" w:rsidP="00381786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415B21">
        <w:rPr>
          <w:rFonts w:ascii="Verdana" w:eastAsia="Times New Roman" w:hAnsi="Verdana"/>
          <w:sz w:val="20"/>
          <w:szCs w:val="20"/>
          <w:lang w:val="lv-LV" w:eastAsia="lt-LT"/>
        </w:rPr>
        <w:t>Vien</w:t>
      </w:r>
      <w:r w:rsidR="00381786" w:rsidRPr="00415B21">
        <w:rPr>
          <w:rFonts w:ascii="Verdana" w:eastAsia="Times New Roman" w:hAnsi="Verdana"/>
          <w:sz w:val="20"/>
          <w:szCs w:val="20"/>
          <w:lang w:val="lv-LV" w:eastAsia="lt-LT"/>
        </w:rPr>
        <w:t>a</w:t>
      </w:r>
      <w:r w:rsidRPr="00415B21">
        <w:rPr>
          <w:rFonts w:ascii="Verdana" w:eastAsia="Times New Roman" w:hAnsi="Verdana"/>
          <w:sz w:val="20"/>
          <w:szCs w:val="20"/>
          <w:lang w:val="lv-LV" w:eastAsia="lt-LT"/>
        </w:rPr>
        <w:t xml:space="preserve"> </w:t>
      </w:r>
      <w:r w:rsidR="00381786" w:rsidRPr="00415B21">
        <w:rPr>
          <w:rFonts w:ascii="Verdana" w:eastAsia="Times New Roman" w:hAnsi="Verdana"/>
          <w:sz w:val="20"/>
          <w:szCs w:val="20"/>
          <w:lang w:val="lv-LV" w:eastAsia="lt-LT"/>
        </w:rPr>
        <w:t>pirm</w:t>
      </w:r>
      <w:r w:rsidR="001A1E1D" w:rsidRPr="00415B21">
        <w:rPr>
          <w:rFonts w:ascii="Verdana" w:eastAsia="Times New Roman" w:hAnsi="Verdana"/>
          <w:sz w:val="20"/>
          <w:szCs w:val="20"/>
          <w:lang w:val="lv-LV" w:eastAsia="lt-LT"/>
        </w:rPr>
        <w:t>s</w:t>
      </w:r>
      <w:r w:rsidR="00381786" w:rsidRPr="00415B21">
        <w:rPr>
          <w:rFonts w:ascii="Verdana" w:eastAsia="Times New Roman" w:hAnsi="Verdana"/>
          <w:sz w:val="20"/>
          <w:szCs w:val="20"/>
          <w:lang w:val="lv-LV" w:eastAsia="lt-LT"/>
        </w:rPr>
        <w:t>skolas</w:t>
      </w:r>
      <w:r w:rsidR="009606CB" w:rsidRPr="00415B21">
        <w:rPr>
          <w:rFonts w:ascii="Verdana" w:eastAsia="Times New Roman" w:hAnsi="Verdana"/>
          <w:sz w:val="20"/>
          <w:szCs w:val="20"/>
          <w:lang w:val="lv-LV" w:eastAsia="lt-LT"/>
        </w:rPr>
        <w:t xml:space="preserve"> vai sākumskolas</w:t>
      </w:r>
      <w:r w:rsidR="00381786" w:rsidRPr="00415B21">
        <w:rPr>
          <w:rFonts w:ascii="Verdana" w:eastAsia="Times New Roman" w:hAnsi="Verdana"/>
          <w:sz w:val="20"/>
          <w:szCs w:val="20"/>
          <w:lang w:val="lv-LV" w:eastAsia="lt-LT"/>
        </w:rPr>
        <w:t xml:space="preserve"> izglītības iestāde </w:t>
      </w:r>
      <w:r w:rsidR="00E745FA" w:rsidRPr="00415B21">
        <w:rPr>
          <w:rFonts w:ascii="Verdana" w:eastAsia="Times New Roman" w:hAnsi="Verdana"/>
          <w:sz w:val="20"/>
          <w:szCs w:val="20"/>
          <w:lang w:val="lv-LV" w:eastAsia="lt-LT"/>
        </w:rPr>
        <w:t xml:space="preserve">drīkst saņemt </w:t>
      </w:r>
      <w:r w:rsidRPr="00415B21">
        <w:rPr>
          <w:rFonts w:ascii="Verdana" w:eastAsia="Times New Roman" w:hAnsi="Verdana"/>
          <w:sz w:val="20"/>
          <w:szCs w:val="20"/>
          <w:lang w:val="lv-LV" w:eastAsia="lt-LT"/>
        </w:rPr>
        <w:t>vien</w:t>
      </w:r>
      <w:r w:rsidR="00845DFE" w:rsidRPr="00415B21">
        <w:rPr>
          <w:rFonts w:ascii="Verdana" w:eastAsia="Times New Roman" w:hAnsi="Verdana"/>
          <w:sz w:val="20"/>
          <w:szCs w:val="20"/>
          <w:lang w:val="lv-LV" w:eastAsia="lt-LT"/>
        </w:rPr>
        <w:t>u</w:t>
      </w:r>
      <w:r w:rsidRPr="00415B21">
        <w:rPr>
          <w:rFonts w:ascii="Verdana" w:eastAsia="Times New Roman" w:hAnsi="Verdana"/>
          <w:sz w:val="20"/>
          <w:szCs w:val="20"/>
          <w:lang w:val="lv-LV" w:eastAsia="lt-LT"/>
        </w:rPr>
        <w:t xml:space="preserve"> </w:t>
      </w:r>
      <w:r w:rsidR="00845DFE" w:rsidRPr="00415B21">
        <w:rPr>
          <w:rFonts w:ascii="Verdana" w:eastAsia="Times New Roman" w:hAnsi="Verdana"/>
          <w:sz w:val="20"/>
          <w:szCs w:val="20"/>
          <w:lang w:val="lv-LV" w:eastAsia="lt-LT"/>
        </w:rPr>
        <w:t>balvu</w:t>
      </w:r>
      <w:r w:rsidRPr="00415B21">
        <w:rPr>
          <w:rFonts w:ascii="Verdana" w:eastAsia="Times New Roman" w:hAnsi="Verdana"/>
          <w:sz w:val="20"/>
          <w:szCs w:val="20"/>
          <w:lang w:val="lv-LV" w:eastAsia="lt-LT"/>
        </w:rPr>
        <w:t>.</w:t>
      </w:r>
    </w:p>
    <w:p w14:paraId="12CCC6E4" w14:textId="42290753" w:rsidR="0026132E" w:rsidRPr="00415B21" w:rsidRDefault="00845DFE" w:rsidP="00381786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415B21">
        <w:rPr>
          <w:rFonts w:ascii="Verdana" w:hAnsi="Verdana"/>
          <w:sz w:val="20"/>
          <w:szCs w:val="20"/>
          <w:lang w:val="lv-LV"/>
        </w:rPr>
        <w:t xml:space="preserve">Galvenā balva ir </w:t>
      </w:r>
      <w:r w:rsidR="00036CFE" w:rsidRPr="00415B21">
        <w:rPr>
          <w:rFonts w:ascii="Verdana" w:hAnsi="Verdana"/>
          <w:sz w:val="20"/>
          <w:szCs w:val="20"/>
          <w:lang w:val="lv-LV"/>
        </w:rPr>
        <w:t>1</w:t>
      </w:r>
      <w:r w:rsidR="00006B90" w:rsidRPr="00415B21">
        <w:rPr>
          <w:rFonts w:ascii="Verdana" w:hAnsi="Verdana"/>
          <w:sz w:val="20"/>
          <w:szCs w:val="20"/>
          <w:lang w:val="lv-LV"/>
        </w:rPr>
        <w:t>3</w:t>
      </w:r>
      <w:r w:rsidR="00036CFE" w:rsidRPr="00415B21">
        <w:rPr>
          <w:rFonts w:ascii="Verdana" w:hAnsi="Verdana"/>
          <w:sz w:val="20"/>
          <w:szCs w:val="20"/>
          <w:lang w:val="lv-LV"/>
        </w:rPr>
        <w:t>0</w:t>
      </w:r>
      <w:r w:rsidR="000F2DC6" w:rsidRPr="00415B21">
        <w:rPr>
          <w:rFonts w:ascii="Verdana" w:hAnsi="Verdana"/>
          <w:sz w:val="20"/>
          <w:szCs w:val="20"/>
          <w:lang w:val="lv-LV"/>
        </w:rPr>
        <w:t xml:space="preserve"> </w:t>
      </w:r>
      <w:r w:rsidR="00036CFE" w:rsidRPr="00415B21">
        <w:rPr>
          <w:rFonts w:ascii="Verdana" w:hAnsi="Verdana"/>
          <w:sz w:val="20"/>
          <w:szCs w:val="20"/>
          <w:lang w:val="lv-LV"/>
        </w:rPr>
        <w:t>l</w:t>
      </w:r>
      <w:r w:rsidR="000F2DC6" w:rsidRPr="00415B21">
        <w:rPr>
          <w:rFonts w:ascii="Verdana" w:hAnsi="Verdana"/>
          <w:sz w:val="20"/>
          <w:szCs w:val="20"/>
          <w:lang w:val="lv-LV"/>
        </w:rPr>
        <w:t>itr</w:t>
      </w:r>
      <w:r w:rsidRPr="00415B21">
        <w:rPr>
          <w:rFonts w:ascii="Verdana" w:hAnsi="Verdana"/>
          <w:sz w:val="20"/>
          <w:szCs w:val="20"/>
          <w:lang w:val="lv-LV"/>
        </w:rPr>
        <w:t>i</w:t>
      </w:r>
      <w:r w:rsidR="00036CFE" w:rsidRPr="00415B21">
        <w:rPr>
          <w:rFonts w:ascii="Verdana" w:hAnsi="Verdana"/>
          <w:sz w:val="20"/>
          <w:szCs w:val="20"/>
          <w:lang w:val="lv-LV"/>
        </w:rPr>
        <w:t xml:space="preserve"> </w:t>
      </w:r>
      <w:r w:rsidR="0071534D" w:rsidRPr="00415B21">
        <w:rPr>
          <w:rFonts w:ascii="Verdana" w:hAnsi="Verdana"/>
          <w:i/>
          <w:sz w:val="20"/>
          <w:szCs w:val="20"/>
          <w:lang w:val="lv-LV"/>
        </w:rPr>
        <w:t>VivacolorInterior</w:t>
      </w:r>
      <w:r w:rsidR="0071534D" w:rsidRPr="00415B21">
        <w:rPr>
          <w:rFonts w:ascii="Verdana" w:hAnsi="Verdana"/>
          <w:sz w:val="20"/>
          <w:szCs w:val="20"/>
          <w:lang w:val="lv-LV"/>
        </w:rPr>
        <w:t xml:space="preserve"> sērijas krāsas</w:t>
      </w:r>
      <w:r w:rsidR="00E745FA" w:rsidRPr="00415B21">
        <w:rPr>
          <w:rFonts w:ascii="Verdana" w:hAnsi="Verdana"/>
          <w:sz w:val="20"/>
          <w:szCs w:val="20"/>
          <w:lang w:val="lv-LV"/>
        </w:rPr>
        <w:t>, kas paredzēta</w:t>
      </w:r>
      <w:r w:rsidR="0071534D" w:rsidRPr="00415B21">
        <w:rPr>
          <w:rFonts w:ascii="Verdana" w:hAnsi="Verdana"/>
          <w:sz w:val="20"/>
          <w:szCs w:val="20"/>
          <w:lang w:val="lv-LV"/>
        </w:rPr>
        <w:t>s</w:t>
      </w:r>
      <w:r w:rsidRPr="00415B21">
        <w:rPr>
          <w:rFonts w:ascii="Verdana" w:hAnsi="Verdana"/>
          <w:sz w:val="20"/>
          <w:szCs w:val="20"/>
          <w:lang w:val="lv-LV"/>
        </w:rPr>
        <w:t xml:space="preserve"> </w:t>
      </w:r>
      <w:r w:rsidR="00381786" w:rsidRPr="00415B21">
        <w:rPr>
          <w:rFonts w:ascii="Verdana" w:hAnsi="Verdana"/>
          <w:sz w:val="20"/>
          <w:szCs w:val="20"/>
          <w:lang w:val="lv-LV"/>
        </w:rPr>
        <w:t>pirms</w:t>
      </w:r>
      <w:r w:rsidR="001A1E1D" w:rsidRPr="00415B21">
        <w:rPr>
          <w:rFonts w:ascii="Verdana" w:hAnsi="Verdana"/>
          <w:sz w:val="20"/>
          <w:szCs w:val="20"/>
          <w:lang w:val="lv-LV"/>
        </w:rPr>
        <w:t>s</w:t>
      </w:r>
      <w:r w:rsidR="00381786" w:rsidRPr="00415B21">
        <w:rPr>
          <w:rFonts w:ascii="Verdana" w:hAnsi="Verdana"/>
          <w:sz w:val="20"/>
          <w:szCs w:val="20"/>
          <w:lang w:val="lv-LV"/>
        </w:rPr>
        <w:t>kolas</w:t>
      </w:r>
      <w:r w:rsidR="009606CB" w:rsidRPr="00415B21">
        <w:rPr>
          <w:rFonts w:ascii="Verdana" w:hAnsi="Verdana"/>
          <w:sz w:val="20"/>
          <w:szCs w:val="20"/>
          <w:lang w:val="lv-LV"/>
        </w:rPr>
        <w:t xml:space="preserve"> vai </w:t>
      </w:r>
      <w:r w:rsidR="002219A2" w:rsidRPr="00415B21">
        <w:rPr>
          <w:rFonts w:ascii="Verdana" w:hAnsi="Verdana"/>
          <w:sz w:val="20"/>
          <w:szCs w:val="20"/>
          <w:lang w:val="lv-LV"/>
        </w:rPr>
        <w:t>sākumskolas</w:t>
      </w:r>
      <w:r w:rsidR="00381786" w:rsidRPr="00415B21">
        <w:rPr>
          <w:rFonts w:ascii="Verdana" w:hAnsi="Verdana"/>
          <w:sz w:val="20"/>
          <w:szCs w:val="20"/>
          <w:lang w:val="lv-LV"/>
        </w:rPr>
        <w:t xml:space="preserve"> izglītības iestādes</w:t>
      </w:r>
      <w:r w:rsidR="00381786" w:rsidRPr="00415B21" w:rsidDel="00381786">
        <w:rPr>
          <w:rFonts w:ascii="Verdana" w:hAnsi="Verdana"/>
          <w:sz w:val="20"/>
          <w:szCs w:val="20"/>
          <w:lang w:val="lv-LV"/>
        </w:rPr>
        <w:t xml:space="preserve"> </w:t>
      </w:r>
      <w:r w:rsidRPr="00415B21">
        <w:rPr>
          <w:rFonts w:ascii="Verdana" w:hAnsi="Verdana"/>
          <w:sz w:val="20"/>
          <w:szCs w:val="20"/>
          <w:lang w:val="lv-LV"/>
        </w:rPr>
        <w:t xml:space="preserve">iekštelpu sienu </w:t>
      </w:r>
      <w:r w:rsidR="002219A2" w:rsidRPr="00415B21">
        <w:rPr>
          <w:rFonts w:ascii="Verdana" w:hAnsi="Verdana"/>
          <w:sz w:val="20"/>
          <w:szCs w:val="20"/>
          <w:lang w:val="lv-LV"/>
        </w:rPr>
        <w:t>un/</w:t>
      </w:r>
      <w:r w:rsidR="0071534D" w:rsidRPr="00415B21">
        <w:rPr>
          <w:rFonts w:ascii="Verdana" w:hAnsi="Verdana"/>
          <w:sz w:val="20"/>
          <w:szCs w:val="20"/>
          <w:lang w:val="lv-LV"/>
        </w:rPr>
        <w:t xml:space="preserve">vai griestu </w:t>
      </w:r>
      <w:r w:rsidRPr="00415B21">
        <w:rPr>
          <w:rFonts w:ascii="Verdana" w:hAnsi="Verdana"/>
          <w:sz w:val="20"/>
          <w:szCs w:val="20"/>
          <w:lang w:val="lv-LV"/>
        </w:rPr>
        <w:t>pārkrāsošanai</w:t>
      </w:r>
      <w:r w:rsidR="00036CFE" w:rsidRPr="00415B21">
        <w:rPr>
          <w:rFonts w:ascii="Verdana" w:hAnsi="Verdana"/>
          <w:sz w:val="20"/>
          <w:szCs w:val="20"/>
          <w:lang w:val="lv-LV"/>
        </w:rPr>
        <w:t xml:space="preserve">. </w:t>
      </w:r>
    </w:p>
    <w:p w14:paraId="7A37C045" w14:textId="3187805C" w:rsidR="003D461B" w:rsidRPr="00415B21" w:rsidRDefault="00845DFE" w:rsidP="00485657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415B21">
        <w:rPr>
          <w:rFonts w:ascii="Verdana" w:hAnsi="Verdana"/>
          <w:sz w:val="20"/>
          <w:szCs w:val="20"/>
          <w:lang w:val="lv-LV"/>
        </w:rPr>
        <w:t xml:space="preserve">Papildbalvas </w:t>
      </w:r>
      <w:r w:rsidR="00036CFE" w:rsidRPr="00415B21">
        <w:rPr>
          <w:rFonts w:ascii="Verdana" w:hAnsi="Verdana"/>
          <w:sz w:val="20"/>
          <w:szCs w:val="20"/>
          <w:lang w:val="lv-LV"/>
        </w:rPr>
        <w:t>–</w:t>
      </w:r>
      <w:r w:rsidRPr="00415B21">
        <w:rPr>
          <w:rFonts w:ascii="Verdana" w:hAnsi="Verdana"/>
          <w:sz w:val="20"/>
          <w:szCs w:val="20"/>
          <w:lang w:val="lv-LV"/>
        </w:rPr>
        <w:t xml:space="preserve"> </w:t>
      </w:r>
      <w:r w:rsidR="00036CFE" w:rsidRPr="00415B21">
        <w:rPr>
          <w:rFonts w:ascii="Verdana" w:hAnsi="Verdana"/>
          <w:sz w:val="20"/>
          <w:szCs w:val="20"/>
          <w:lang w:val="lv-LV"/>
        </w:rPr>
        <w:t>30 litr</w:t>
      </w:r>
      <w:r w:rsidR="00317201" w:rsidRPr="00415B21">
        <w:rPr>
          <w:rFonts w:ascii="Verdana" w:hAnsi="Verdana"/>
          <w:sz w:val="20"/>
          <w:szCs w:val="20"/>
          <w:lang w:val="lv-LV"/>
        </w:rPr>
        <w:t>us</w:t>
      </w:r>
      <w:r w:rsidR="00036CFE" w:rsidRPr="00415B21">
        <w:rPr>
          <w:rFonts w:ascii="Verdana" w:hAnsi="Verdana"/>
          <w:sz w:val="20"/>
          <w:szCs w:val="20"/>
          <w:lang w:val="lv-LV"/>
        </w:rPr>
        <w:t xml:space="preserve"> </w:t>
      </w:r>
      <w:r w:rsidR="00317201" w:rsidRPr="00415B21">
        <w:rPr>
          <w:rFonts w:ascii="Verdana" w:hAnsi="Verdana"/>
          <w:i/>
          <w:sz w:val="20"/>
          <w:szCs w:val="20"/>
          <w:lang w:val="lv-LV"/>
        </w:rPr>
        <w:t>Vivacolor Interior</w:t>
      </w:r>
      <w:r w:rsidR="00317201" w:rsidRPr="00415B21">
        <w:rPr>
          <w:rFonts w:ascii="Verdana" w:hAnsi="Verdana"/>
          <w:sz w:val="20"/>
          <w:szCs w:val="20"/>
          <w:lang w:val="lv-LV"/>
        </w:rPr>
        <w:t xml:space="preserve"> sērijas krāsas</w:t>
      </w:r>
      <w:r w:rsidR="003D461B" w:rsidRPr="00415B21">
        <w:rPr>
          <w:rFonts w:ascii="Verdana" w:hAnsi="Verdana"/>
          <w:sz w:val="20"/>
          <w:szCs w:val="20"/>
          <w:lang w:val="lv-LV"/>
        </w:rPr>
        <w:t xml:space="preserve">, iegūs </w:t>
      </w:r>
      <w:r w:rsidR="00014CBC" w:rsidRPr="00415B21">
        <w:rPr>
          <w:rFonts w:ascii="Verdana" w:hAnsi="Verdana"/>
          <w:sz w:val="20"/>
          <w:szCs w:val="20"/>
          <w:lang w:val="lv-LV"/>
        </w:rPr>
        <w:t xml:space="preserve">viena </w:t>
      </w:r>
      <w:r w:rsidR="00381786" w:rsidRPr="00415B21">
        <w:rPr>
          <w:rFonts w:ascii="Verdana" w:hAnsi="Verdana"/>
          <w:sz w:val="20"/>
          <w:szCs w:val="20"/>
          <w:lang w:val="lv-LV"/>
        </w:rPr>
        <w:t>pirms</w:t>
      </w:r>
      <w:r w:rsidR="001A1E1D" w:rsidRPr="00415B21">
        <w:rPr>
          <w:rFonts w:ascii="Verdana" w:hAnsi="Verdana"/>
          <w:sz w:val="20"/>
          <w:szCs w:val="20"/>
          <w:lang w:val="lv-LV"/>
        </w:rPr>
        <w:t>s</w:t>
      </w:r>
      <w:r w:rsidR="00381786" w:rsidRPr="00415B21">
        <w:rPr>
          <w:rFonts w:ascii="Verdana" w:hAnsi="Verdana"/>
          <w:sz w:val="20"/>
          <w:szCs w:val="20"/>
          <w:lang w:val="lv-LV"/>
        </w:rPr>
        <w:t>kolas</w:t>
      </w:r>
      <w:r w:rsidR="009606CB" w:rsidRPr="00415B21">
        <w:rPr>
          <w:rFonts w:ascii="Verdana" w:hAnsi="Verdana"/>
          <w:sz w:val="20"/>
          <w:szCs w:val="20"/>
          <w:lang w:val="lv-LV"/>
        </w:rPr>
        <w:t xml:space="preserve"> vai sākumskolas</w:t>
      </w:r>
      <w:r w:rsidR="00381786" w:rsidRPr="00415B21">
        <w:rPr>
          <w:rFonts w:ascii="Verdana" w:hAnsi="Verdana"/>
          <w:sz w:val="20"/>
          <w:szCs w:val="20"/>
          <w:lang w:val="lv-LV"/>
        </w:rPr>
        <w:t xml:space="preserve"> izglītības iestād</w:t>
      </w:r>
      <w:r w:rsidR="003D461B" w:rsidRPr="00415B21">
        <w:rPr>
          <w:rFonts w:ascii="Verdana" w:hAnsi="Verdana"/>
          <w:sz w:val="20"/>
          <w:szCs w:val="20"/>
          <w:lang w:val="lv-LV"/>
        </w:rPr>
        <w:t>es</w:t>
      </w:r>
      <w:r w:rsidR="009606CB" w:rsidRPr="00415B21">
        <w:rPr>
          <w:rFonts w:ascii="Verdana" w:hAnsi="Verdana"/>
          <w:sz w:val="20"/>
          <w:szCs w:val="20"/>
          <w:lang w:val="lv-LV"/>
        </w:rPr>
        <w:t xml:space="preserve"> katrā </w:t>
      </w:r>
      <w:r w:rsidR="00014CBC" w:rsidRPr="00415B21">
        <w:rPr>
          <w:rFonts w:ascii="Verdana" w:hAnsi="Verdana"/>
          <w:sz w:val="20"/>
          <w:szCs w:val="20"/>
          <w:lang w:val="lv-LV"/>
        </w:rPr>
        <w:t xml:space="preserve">Latvijas </w:t>
      </w:r>
      <w:r w:rsidR="009606CB" w:rsidRPr="00415B21">
        <w:rPr>
          <w:rFonts w:ascii="Verdana" w:hAnsi="Verdana"/>
          <w:sz w:val="20"/>
          <w:szCs w:val="20"/>
          <w:lang w:val="lv-LV"/>
        </w:rPr>
        <w:t xml:space="preserve">reģionā (Rīgas, Vidzemes, Zemgales, Latgales un </w:t>
      </w:r>
      <w:r w:rsidR="002219A2" w:rsidRPr="00415B21">
        <w:rPr>
          <w:rFonts w:ascii="Verdana" w:hAnsi="Verdana"/>
          <w:sz w:val="20"/>
          <w:szCs w:val="20"/>
          <w:lang w:val="lv-LV"/>
        </w:rPr>
        <w:t>Kurzemes)</w:t>
      </w:r>
      <w:r w:rsidRPr="00415B21">
        <w:rPr>
          <w:rFonts w:ascii="Verdana" w:hAnsi="Verdana"/>
          <w:sz w:val="20"/>
          <w:szCs w:val="20"/>
          <w:lang w:val="lv-LV"/>
        </w:rPr>
        <w:t xml:space="preserve">, </w:t>
      </w:r>
      <w:r w:rsidR="00137ABF" w:rsidRPr="00415B21">
        <w:rPr>
          <w:rFonts w:ascii="Verdana" w:hAnsi="Verdana"/>
          <w:sz w:val="20"/>
          <w:szCs w:val="20"/>
          <w:lang w:val="lv-LV"/>
        </w:rPr>
        <w:t xml:space="preserve">kuras </w:t>
      </w:r>
      <w:r w:rsidRPr="00415B21">
        <w:rPr>
          <w:rFonts w:ascii="Verdana" w:hAnsi="Verdana"/>
          <w:sz w:val="20"/>
          <w:szCs w:val="20"/>
          <w:lang w:val="lv-LV"/>
        </w:rPr>
        <w:t xml:space="preserve">komisija būs izraudzījusies kā </w:t>
      </w:r>
      <w:r w:rsidR="003D461B" w:rsidRPr="00415B21">
        <w:rPr>
          <w:rFonts w:ascii="Verdana" w:hAnsi="Verdana"/>
          <w:sz w:val="20"/>
          <w:szCs w:val="20"/>
          <w:lang w:val="lv-LV"/>
        </w:rPr>
        <w:t>nāk</w:t>
      </w:r>
      <w:r w:rsidR="006E30BF" w:rsidRPr="00415B21">
        <w:rPr>
          <w:rFonts w:ascii="Verdana" w:hAnsi="Verdana"/>
          <w:sz w:val="20"/>
          <w:szCs w:val="20"/>
          <w:lang w:val="lv-LV"/>
        </w:rPr>
        <w:t>a</w:t>
      </w:r>
      <w:r w:rsidR="003D461B" w:rsidRPr="00415B21">
        <w:rPr>
          <w:rFonts w:ascii="Verdana" w:hAnsi="Verdana"/>
          <w:sz w:val="20"/>
          <w:szCs w:val="20"/>
          <w:lang w:val="lv-LV"/>
        </w:rPr>
        <w:t xml:space="preserve">mās </w:t>
      </w:r>
      <w:r w:rsidRPr="00415B21">
        <w:rPr>
          <w:rFonts w:ascii="Verdana" w:hAnsi="Verdana"/>
          <w:sz w:val="20"/>
          <w:szCs w:val="20"/>
          <w:lang w:val="lv-LV"/>
        </w:rPr>
        <w:t xml:space="preserve">visaugstāko vidējo vērtējumu </w:t>
      </w:r>
      <w:r w:rsidR="00381786" w:rsidRPr="00415B21">
        <w:rPr>
          <w:rFonts w:ascii="Verdana" w:hAnsi="Verdana"/>
          <w:sz w:val="20"/>
          <w:szCs w:val="20"/>
          <w:lang w:val="lv-LV"/>
        </w:rPr>
        <w:t>ieguvuš</w:t>
      </w:r>
      <w:r w:rsidR="002219A2" w:rsidRPr="00415B21">
        <w:rPr>
          <w:rFonts w:ascii="Verdana" w:hAnsi="Verdana"/>
          <w:sz w:val="20"/>
          <w:szCs w:val="20"/>
          <w:lang w:val="lv-LV"/>
        </w:rPr>
        <w:t>ās izglītības iestādes</w:t>
      </w:r>
      <w:r w:rsidR="003D461B" w:rsidRPr="00415B21">
        <w:rPr>
          <w:rFonts w:ascii="Verdana" w:hAnsi="Verdana"/>
          <w:sz w:val="20"/>
          <w:szCs w:val="20"/>
          <w:lang w:val="lv-LV"/>
        </w:rPr>
        <w:t>.</w:t>
      </w:r>
      <w:r w:rsidR="0045691E" w:rsidRPr="00415B21">
        <w:rPr>
          <w:rFonts w:ascii="Verdana" w:hAnsi="Verdana"/>
          <w:sz w:val="20"/>
          <w:szCs w:val="20"/>
          <w:lang w:val="lv-LV"/>
        </w:rPr>
        <w:t xml:space="preserve"> </w:t>
      </w:r>
      <w:r w:rsidR="00014CBC" w:rsidRPr="00415B21">
        <w:rPr>
          <w:rFonts w:ascii="Verdana" w:hAnsi="Verdana"/>
          <w:sz w:val="20"/>
          <w:szCs w:val="20"/>
          <w:lang w:val="lv-LV"/>
        </w:rPr>
        <w:t xml:space="preserve">Kopumā būs piecas papildbalvas.  </w:t>
      </w:r>
    </w:p>
    <w:p w14:paraId="064C5053" w14:textId="53BA1FF2" w:rsidR="003D461B" w:rsidRPr="00957560" w:rsidRDefault="0092405B" w:rsidP="00485657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957560">
        <w:rPr>
          <w:rFonts w:ascii="Verdana" w:hAnsi="Verdana"/>
          <w:sz w:val="20"/>
          <w:szCs w:val="20"/>
          <w:lang w:val="lv-LV"/>
        </w:rPr>
        <w:t>Galven</w:t>
      </w:r>
      <w:r>
        <w:rPr>
          <w:rFonts w:ascii="Verdana" w:hAnsi="Verdana"/>
          <w:sz w:val="20"/>
          <w:szCs w:val="20"/>
          <w:lang w:val="lv-LV"/>
        </w:rPr>
        <w:t>o</w:t>
      </w:r>
      <w:r w:rsidRPr="00957560">
        <w:rPr>
          <w:rFonts w:ascii="Verdana" w:hAnsi="Verdana"/>
          <w:sz w:val="20"/>
          <w:szCs w:val="20"/>
          <w:lang w:val="lv-LV"/>
        </w:rPr>
        <w:t xml:space="preserve"> balv</w:t>
      </w:r>
      <w:r>
        <w:rPr>
          <w:rFonts w:ascii="Verdana" w:hAnsi="Verdana"/>
          <w:sz w:val="20"/>
          <w:szCs w:val="20"/>
          <w:lang w:val="lv-LV"/>
        </w:rPr>
        <w:t>u</w:t>
      </w:r>
      <w:r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145CFD" w:rsidRPr="00957560">
        <w:rPr>
          <w:rFonts w:ascii="Verdana" w:hAnsi="Verdana"/>
          <w:sz w:val="20"/>
          <w:szCs w:val="20"/>
          <w:lang w:val="lv-LV"/>
        </w:rPr>
        <w:t xml:space="preserve">un </w:t>
      </w:r>
      <w:r w:rsidRPr="00957560">
        <w:rPr>
          <w:rFonts w:ascii="Verdana" w:hAnsi="Verdana"/>
          <w:sz w:val="20"/>
          <w:szCs w:val="20"/>
          <w:lang w:val="lv-LV"/>
        </w:rPr>
        <w:t>papildbalv</w:t>
      </w:r>
      <w:r>
        <w:rPr>
          <w:rFonts w:ascii="Verdana" w:hAnsi="Verdana"/>
          <w:sz w:val="20"/>
          <w:szCs w:val="20"/>
          <w:lang w:val="lv-LV"/>
        </w:rPr>
        <w:t>as</w:t>
      </w:r>
      <w:r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145CFD" w:rsidRPr="00957560">
        <w:rPr>
          <w:rFonts w:ascii="Verdana" w:hAnsi="Verdana"/>
          <w:sz w:val="20"/>
          <w:szCs w:val="20"/>
          <w:lang w:val="lv-LV"/>
        </w:rPr>
        <w:t xml:space="preserve">ieguvušās </w:t>
      </w:r>
      <w:r w:rsidR="003D461B" w:rsidRPr="00957560">
        <w:rPr>
          <w:rFonts w:ascii="Verdana" w:hAnsi="Verdana"/>
          <w:sz w:val="20"/>
          <w:szCs w:val="20"/>
          <w:lang w:val="lv-LV"/>
        </w:rPr>
        <w:t>pirms</w:t>
      </w:r>
      <w:r w:rsidR="001A1E1D">
        <w:rPr>
          <w:rFonts w:ascii="Verdana" w:hAnsi="Verdana"/>
          <w:sz w:val="20"/>
          <w:szCs w:val="20"/>
          <w:lang w:val="lv-LV"/>
        </w:rPr>
        <w:t>s</w:t>
      </w:r>
      <w:r w:rsidR="003D461B" w:rsidRPr="00957560">
        <w:rPr>
          <w:rFonts w:ascii="Verdana" w:hAnsi="Verdana"/>
          <w:sz w:val="20"/>
          <w:szCs w:val="20"/>
          <w:lang w:val="lv-LV"/>
        </w:rPr>
        <w:t>kolas</w:t>
      </w:r>
      <w:r w:rsidR="002219A2">
        <w:rPr>
          <w:rFonts w:ascii="Verdana" w:hAnsi="Verdana"/>
          <w:sz w:val="20"/>
          <w:szCs w:val="20"/>
          <w:lang w:val="lv-LV"/>
        </w:rPr>
        <w:t xml:space="preserve"> vai </w:t>
      </w:r>
      <w:r w:rsidR="007D7BE0">
        <w:rPr>
          <w:rFonts w:ascii="Verdana" w:hAnsi="Verdana"/>
          <w:sz w:val="20"/>
          <w:szCs w:val="20"/>
          <w:lang w:val="lv-LV"/>
        </w:rPr>
        <w:t>sākumskolas</w:t>
      </w:r>
      <w:r w:rsidR="003D461B" w:rsidRPr="00957560">
        <w:rPr>
          <w:rFonts w:ascii="Verdana" w:hAnsi="Verdana"/>
          <w:sz w:val="20"/>
          <w:szCs w:val="20"/>
          <w:lang w:val="lv-LV"/>
        </w:rPr>
        <w:t xml:space="preserve"> izglītības iestāde</w:t>
      </w:r>
      <w:r w:rsidR="006E30BF" w:rsidRPr="00957560">
        <w:rPr>
          <w:rFonts w:ascii="Verdana" w:hAnsi="Verdana"/>
          <w:sz w:val="20"/>
          <w:szCs w:val="20"/>
          <w:lang w:val="lv-LV"/>
        </w:rPr>
        <w:t>s</w:t>
      </w:r>
      <w:r w:rsidR="003D461B" w:rsidRPr="00957560">
        <w:rPr>
          <w:rFonts w:ascii="Verdana" w:hAnsi="Verdana"/>
          <w:sz w:val="20"/>
          <w:szCs w:val="20"/>
          <w:lang w:val="lv-LV"/>
        </w:rPr>
        <w:t xml:space="preserve"> būs tiesīga</w:t>
      </w:r>
      <w:r w:rsidR="007D5CEC" w:rsidRPr="00957560">
        <w:rPr>
          <w:rFonts w:ascii="Verdana" w:hAnsi="Verdana"/>
          <w:sz w:val="20"/>
          <w:szCs w:val="20"/>
          <w:lang w:val="lv-LV"/>
        </w:rPr>
        <w:t>s</w:t>
      </w:r>
      <w:r w:rsidR="003D461B" w:rsidRPr="00957560">
        <w:rPr>
          <w:rFonts w:ascii="Verdana" w:hAnsi="Verdana"/>
          <w:sz w:val="20"/>
          <w:szCs w:val="20"/>
          <w:lang w:val="lv-LV"/>
        </w:rPr>
        <w:t xml:space="preserve"> izvēlēties krāsas pēc pašu vēlēšanās.  Papildus zīmols </w:t>
      </w:r>
      <w:r w:rsidR="003D461B" w:rsidRPr="00415B21">
        <w:rPr>
          <w:rFonts w:ascii="Verdana" w:hAnsi="Verdana"/>
          <w:i/>
          <w:sz w:val="20"/>
          <w:szCs w:val="20"/>
          <w:lang w:val="lv-LV"/>
        </w:rPr>
        <w:t>Vivacolor</w:t>
      </w:r>
      <w:r w:rsidR="003D461B" w:rsidRPr="00957560">
        <w:rPr>
          <w:rFonts w:ascii="Verdana" w:hAnsi="Verdana"/>
          <w:sz w:val="20"/>
          <w:szCs w:val="20"/>
          <w:lang w:val="lv-LV"/>
        </w:rPr>
        <w:t xml:space="preserve"> konkursa uzvarētājiem dāvinās krāsošanas instrumentus.  </w:t>
      </w:r>
    </w:p>
    <w:p w14:paraId="6B8BCB40" w14:textId="48F94D1A" w:rsidR="002854A3" w:rsidRPr="00957560" w:rsidRDefault="00036CFE" w:rsidP="003F4C2F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957560">
        <w:rPr>
          <w:rFonts w:ascii="Verdana" w:hAnsi="Verdana"/>
          <w:sz w:val="20"/>
          <w:szCs w:val="20"/>
          <w:lang w:val="lv-LV"/>
        </w:rPr>
        <w:t>Konkurs</w:t>
      </w:r>
      <w:r w:rsidR="00845DFE" w:rsidRPr="00957560">
        <w:rPr>
          <w:rFonts w:ascii="Verdana" w:hAnsi="Verdana"/>
          <w:sz w:val="20"/>
          <w:szCs w:val="20"/>
          <w:lang w:val="lv-LV"/>
        </w:rPr>
        <w:t>a</w:t>
      </w:r>
      <w:r w:rsidRPr="00957560">
        <w:rPr>
          <w:rFonts w:ascii="Verdana" w:hAnsi="Verdana"/>
          <w:sz w:val="20"/>
          <w:szCs w:val="20"/>
          <w:lang w:val="lv-LV"/>
        </w:rPr>
        <w:t xml:space="preserve"> komisij</w:t>
      </w:r>
      <w:r w:rsidR="00845DFE" w:rsidRPr="00957560">
        <w:rPr>
          <w:rFonts w:ascii="Verdana" w:hAnsi="Verdana"/>
          <w:sz w:val="20"/>
          <w:szCs w:val="20"/>
          <w:lang w:val="lv-LV"/>
        </w:rPr>
        <w:t>as</w:t>
      </w:r>
      <w:r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845DFE" w:rsidRPr="00957560">
        <w:rPr>
          <w:rFonts w:ascii="Verdana" w:hAnsi="Verdana"/>
          <w:sz w:val="20"/>
          <w:szCs w:val="20"/>
          <w:lang w:val="lv-LV"/>
        </w:rPr>
        <w:t>locekļi</w:t>
      </w:r>
      <w:r w:rsidRPr="00957560">
        <w:rPr>
          <w:rFonts w:ascii="Verdana" w:hAnsi="Verdana"/>
          <w:sz w:val="20"/>
          <w:szCs w:val="20"/>
          <w:lang w:val="lv-LV"/>
        </w:rPr>
        <w:t xml:space="preserve">: </w:t>
      </w:r>
      <w:r w:rsidR="001F6C5B" w:rsidRPr="00957560">
        <w:rPr>
          <w:rFonts w:ascii="Verdana" w:hAnsi="Verdana"/>
          <w:iCs/>
          <w:sz w:val="20"/>
          <w:szCs w:val="20"/>
          <w:lang w:val="lv-LV"/>
        </w:rPr>
        <w:t xml:space="preserve">SIA “Tikkurila” </w:t>
      </w:r>
      <w:r w:rsidR="002F2F0A" w:rsidRPr="00957560">
        <w:rPr>
          <w:rFonts w:ascii="Verdana" w:hAnsi="Verdana"/>
          <w:iCs/>
          <w:sz w:val="20"/>
          <w:szCs w:val="20"/>
          <w:lang w:val="lv-LV"/>
        </w:rPr>
        <w:t>pārdošanas direktors</w:t>
      </w:r>
      <w:r w:rsidR="006A52D1" w:rsidRPr="00957560">
        <w:rPr>
          <w:rFonts w:ascii="Verdana" w:hAnsi="Verdana"/>
          <w:iCs/>
          <w:sz w:val="20"/>
          <w:szCs w:val="20"/>
          <w:lang w:val="lv-LV"/>
        </w:rPr>
        <w:t xml:space="preserve"> </w:t>
      </w:r>
      <w:r w:rsidR="002F2F0A" w:rsidRPr="00957560">
        <w:rPr>
          <w:rFonts w:ascii="Verdana" w:hAnsi="Verdana"/>
          <w:iCs/>
          <w:sz w:val="20"/>
          <w:szCs w:val="20"/>
          <w:lang w:val="lv-LV"/>
        </w:rPr>
        <w:t xml:space="preserve">Gatis Kulbergs, mārketinga projektu vadītāja Lauma Meženiece, </w:t>
      </w:r>
      <w:r w:rsidR="003D461B" w:rsidRPr="00957560">
        <w:rPr>
          <w:rFonts w:ascii="Verdana" w:hAnsi="Verdana"/>
          <w:iCs/>
          <w:sz w:val="20"/>
          <w:szCs w:val="20"/>
          <w:lang w:val="lv-LV"/>
        </w:rPr>
        <w:t xml:space="preserve">Mācību centra speciālists Andris Salcevičs, </w:t>
      </w:r>
      <w:r w:rsidR="002F2F0A" w:rsidRPr="00957560">
        <w:rPr>
          <w:rFonts w:ascii="Verdana" w:hAnsi="Verdana"/>
          <w:sz w:val="20"/>
          <w:szCs w:val="20"/>
          <w:lang w:val="lv-LV"/>
        </w:rPr>
        <w:t>mediju</w:t>
      </w:r>
      <w:r w:rsidR="00CB3A58"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Pr="00957560">
        <w:rPr>
          <w:rFonts w:ascii="Verdana" w:hAnsi="Verdana"/>
          <w:sz w:val="20"/>
          <w:szCs w:val="20"/>
          <w:lang w:val="lv-LV"/>
        </w:rPr>
        <w:t>a</w:t>
      </w:r>
      <w:r w:rsidR="00CB3A58" w:rsidRPr="00957560">
        <w:rPr>
          <w:rFonts w:ascii="Verdana" w:hAnsi="Verdana"/>
          <w:sz w:val="20"/>
          <w:szCs w:val="20"/>
          <w:lang w:val="lv-LV"/>
        </w:rPr>
        <w:t>ģ</w:t>
      </w:r>
      <w:r w:rsidRPr="00957560">
        <w:rPr>
          <w:rFonts w:ascii="Verdana" w:hAnsi="Verdana"/>
          <w:sz w:val="20"/>
          <w:szCs w:val="20"/>
          <w:lang w:val="lv-LV"/>
        </w:rPr>
        <w:t>entūr</w:t>
      </w:r>
      <w:r w:rsidR="00CB3A58" w:rsidRPr="00957560">
        <w:rPr>
          <w:rFonts w:ascii="Verdana" w:hAnsi="Verdana"/>
          <w:sz w:val="20"/>
          <w:szCs w:val="20"/>
          <w:lang w:val="lv-LV"/>
        </w:rPr>
        <w:t>a</w:t>
      </w:r>
      <w:r w:rsidRPr="00957560">
        <w:rPr>
          <w:rFonts w:ascii="Verdana" w:hAnsi="Verdana"/>
          <w:sz w:val="20"/>
          <w:szCs w:val="20"/>
          <w:lang w:val="lv-LV"/>
        </w:rPr>
        <w:t xml:space="preserve">s </w:t>
      </w:r>
      <w:r w:rsidR="00000679" w:rsidRPr="00957560">
        <w:rPr>
          <w:rFonts w:ascii="Verdana" w:hAnsi="Verdana"/>
          <w:sz w:val="20"/>
          <w:szCs w:val="20"/>
          <w:lang w:val="lv-LV"/>
        </w:rPr>
        <w:t>“</w:t>
      </w:r>
      <w:r w:rsidR="00230765" w:rsidRPr="00957560">
        <w:rPr>
          <w:rFonts w:ascii="Verdana" w:hAnsi="Verdana"/>
          <w:sz w:val="20"/>
          <w:szCs w:val="20"/>
          <w:lang w:val="lv-LV"/>
        </w:rPr>
        <w:t>Minds</w:t>
      </w:r>
      <w:r w:rsidR="00000679" w:rsidRPr="00957560">
        <w:rPr>
          <w:rFonts w:ascii="Verdana" w:hAnsi="Verdana"/>
          <w:sz w:val="20"/>
          <w:szCs w:val="20"/>
          <w:lang w:val="lv-LV"/>
        </w:rPr>
        <w:t>hare”</w:t>
      </w:r>
      <w:r w:rsidR="00CB3A58"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0E3291" w:rsidRPr="00957560">
        <w:rPr>
          <w:rFonts w:ascii="Verdana" w:hAnsi="Verdana"/>
          <w:sz w:val="20"/>
          <w:szCs w:val="20"/>
          <w:lang w:val="lv-LV"/>
        </w:rPr>
        <w:t>klientu vadītāja</w:t>
      </w:r>
      <w:r w:rsidR="002F2F0A" w:rsidRPr="00957560">
        <w:rPr>
          <w:rFonts w:ascii="Verdana" w:hAnsi="Verdana"/>
          <w:sz w:val="20"/>
          <w:szCs w:val="20"/>
          <w:lang w:val="lv-LV"/>
        </w:rPr>
        <w:t xml:space="preserve"> Madara Daģe, </w:t>
      </w:r>
      <w:r w:rsidR="006B1F88" w:rsidRPr="00957560">
        <w:rPr>
          <w:rFonts w:ascii="Verdana" w:hAnsi="Verdana"/>
          <w:sz w:val="20"/>
          <w:szCs w:val="20"/>
          <w:lang w:val="lv-LV"/>
        </w:rPr>
        <w:t xml:space="preserve">sabiedrisko attiecību aģentūras “Ogilvy PR Latvia” </w:t>
      </w:r>
      <w:r w:rsidR="002A1C4E" w:rsidRPr="00957560">
        <w:rPr>
          <w:rFonts w:ascii="Verdana" w:hAnsi="Verdana"/>
          <w:sz w:val="20"/>
          <w:szCs w:val="20"/>
          <w:lang w:val="lv-LV"/>
        </w:rPr>
        <w:t xml:space="preserve">projektu vadītāja Ieva Kārkliņa, kā arī </w:t>
      </w:r>
      <w:r w:rsidR="00BE31C4">
        <w:rPr>
          <w:rFonts w:ascii="Verdana" w:hAnsi="Verdana"/>
          <w:sz w:val="20"/>
          <w:szCs w:val="20"/>
          <w:lang w:val="lv-LV"/>
        </w:rPr>
        <w:t>ģimenes portāla</w:t>
      </w:r>
      <w:r w:rsidR="003F4C2F">
        <w:rPr>
          <w:rFonts w:ascii="Verdana" w:hAnsi="Verdana"/>
          <w:sz w:val="20"/>
          <w:szCs w:val="20"/>
          <w:lang w:val="lv-LV"/>
        </w:rPr>
        <w:t xml:space="preserve"> Cālis.lv</w:t>
      </w:r>
      <w:r w:rsidR="003F4C2F" w:rsidRPr="003F4C2F">
        <w:rPr>
          <w:rFonts w:ascii="Verdana" w:hAnsi="Verdana"/>
          <w:sz w:val="20"/>
          <w:szCs w:val="20"/>
          <w:lang w:val="lv-LV"/>
        </w:rPr>
        <w:t xml:space="preserve"> redaktore Aija Rutka</w:t>
      </w:r>
      <w:r w:rsidR="003F4C2F">
        <w:rPr>
          <w:rFonts w:ascii="Verdana" w:hAnsi="Verdana"/>
          <w:sz w:val="20"/>
          <w:szCs w:val="20"/>
          <w:lang w:val="lv-LV"/>
        </w:rPr>
        <w:t>.</w:t>
      </w:r>
    </w:p>
    <w:p w14:paraId="4083A780" w14:textId="0BC7EFA3" w:rsidR="0026132E" w:rsidRPr="00957560" w:rsidRDefault="00CB3A58" w:rsidP="00424814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957560">
        <w:rPr>
          <w:rFonts w:ascii="Verdana" w:hAnsi="Verdana"/>
          <w:sz w:val="20"/>
          <w:szCs w:val="20"/>
          <w:lang w:val="lv-LV"/>
        </w:rPr>
        <w:t>Uzvarētāji ti</w:t>
      </w:r>
      <w:r w:rsidR="00F82BD2">
        <w:rPr>
          <w:rFonts w:ascii="Verdana" w:hAnsi="Verdana"/>
          <w:sz w:val="20"/>
          <w:szCs w:val="20"/>
          <w:lang w:val="lv-LV"/>
        </w:rPr>
        <w:t>ks paziņoti</w:t>
      </w:r>
      <w:r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2219A2">
        <w:rPr>
          <w:rFonts w:ascii="Verdana" w:hAnsi="Verdana"/>
          <w:sz w:val="20"/>
          <w:szCs w:val="20"/>
          <w:lang w:val="lv-LV"/>
        </w:rPr>
        <w:t>līdz 2017. gada 5. jūnijam</w:t>
      </w:r>
      <w:r w:rsidR="00EE72F1">
        <w:rPr>
          <w:rFonts w:ascii="Verdana" w:hAnsi="Verdana"/>
          <w:sz w:val="20"/>
          <w:szCs w:val="20"/>
          <w:lang w:val="lv-LV"/>
        </w:rPr>
        <w:t xml:space="preserve"> portālā Delfi.lv un </w:t>
      </w:r>
      <w:r w:rsidR="00EE72F1" w:rsidRPr="00415B21">
        <w:rPr>
          <w:rFonts w:ascii="Verdana" w:hAnsi="Verdana"/>
          <w:i/>
          <w:sz w:val="20"/>
          <w:szCs w:val="20"/>
          <w:lang w:val="lv-LV"/>
        </w:rPr>
        <w:t>Vivacolor Latvija</w:t>
      </w:r>
      <w:r w:rsidR="00EE72F1">
        <w:rPr>
          <w:rFonts w:ascii="Verdana" w:hAnsi="Verdana"/>
          <w:sz w:val="20"/>
          <w:szCs w:val="20"/>
          <w:lang w:val="lv-LV"/>
        </w:rPr>
        <w:t xml:space="preserve"> Facebook kontā. </w:t>
      </w:r>
    </w:p>
    <w:p w14:paraId="15BDC16E" w14:textId="1FD3D0F7" w:rsidR="003F6D4A" w:rsidRPr="00957560" w:rsidRDefault="00CB3A58" w:rsidP="00381786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957560">
        <w:rPr>
          <w:rFonts w:ascii="Verdana" w:hAnsi="Verdana"/>
          <w:sz w:val="20"/>
          <w:szCs w:val="20"/>
          <w:lang w:val="lv-LV"/>
        </w:rPr>
        <w:t>Galvenā balva</w:t>
      </w:r>
      <w:r w:rsidR="00BE31C4">
        <w:rPr>
          <w:rFonts w:ascii="Verdana" w:hAnsi="Verdana"/>
          <w:sz w:val="20"/>
          <w:szCs w:val="20"/>
          <w:lang w:val="lv-LV"/>
        </w:rPr>
        <w:t xml:space="preserve"> uzvarētājiem</w:t>
      </w:r>
      <w:r w:rsidR="00AC64DC" w:rsidRPr="00957560">
        <w:rPr>
          <w:rFonts w:ascii="Verdana" w:hAnsi="Verdana"/>
          <w:sz w:val="20"/>
          <w:szCs w:val="20"/>
          <w:lang w:val="lv-LV"/>
        </w:rPr>
        <w:t xml:space="preserve"> - 130 litri</w:t>
      </w:r>
      <w:r w:rsidR="002E0706" w:rsidRPr="00957560">
        <w:rPr>
          <w:rFonts w:ascii="Verdana" w:hAnsi="Verdana"/>
          <w:sz w:val="20"/>
          <w:szCs w:val="20"/>
          <w:lang w:val="lv-LV"/>
        </w:rPr>
        <w:t xml:space="preserve"> krāsas</w:t>
      </w:r>
      <w:r w:rsidR="00AC64DC" w:rsidRPr="00957560">
        <w:rPr>
          <w:rFonts w:ascii="Verdana" w:hAnsi="Verdana"/>
          <w:sz w:val="20"/>
          <w:szCs w:val="20"/>
          <w:lang w:val="lv-LV"/>
        </w:rPr>
        <w:t xml:space="preserve"> - </w:t>
      </w:r>
      <w:r w:rsidR="00381786" w:rsidRPr="00957560">
        <w:rPr>
          <w:rFonts w:ascii="Verdana" w:hAnsi="Verdana"/>
          <w:sz w:val="20"/>
          <w:szCs w:val="20"/>
          <w:lang w:val="lv-LV"/>
        </w:rPr>
        <w:t>pirms</w:t>
      </w:r>
      <w:r w:rsidR="001A1E1D">
        <w:rPr>
          <w:rFonts w:ascii="Verdana" w:hAnsi="Verdana"/>
          <w:sz w:val="20"/>
          <w:szCs w:val="20"/>
          <w:lang w:val="lv-LV"/>
        </w:rPr>
        <w:t>s</w:t>
      </w:r>
      <w:r w:rsidR="00381786" w:rsidRPr="00957560">
        <w:rPr>
          <w:rFonts w:ascii="Verdana" w:hAnsi="Verdana"/>
          <w:sz w:val="20"/>
          <w:szCs w:val="20"/>
          <w:lang w:val="lv-LV"/>
        </w:rPr>
        <w:t xml:space="preserve">kolas </w:t>
      </w:r>
      <w:r w:rsidR="002219A2">
        <w:rPr>
          <w:rFonts w:ascii="Verdana" w:hAnsi="Verdana"/>
          <w:sz w:val="20"/>
          <w:szCs w:val="20"/>
          <w:lang w:val="lv-LV"/>
        </w:rPr>
        <w:t xml:space="preserve">vai sākumskolas </w:t>
      </w:r>
      <w:r w:rsidR="00381786" w:rsidRPr="00957560">
        <w:rPr>
          <w:rFonts w:ascii="Verdana" w:hAnsi="Verdana"/>
          <w:sz w:val="20"/>
          <w:szCs w:val="20"/>
          <w:lang w:val="lv-LV"/>
        </w:rPr>
        <w:t>izglītības iestādei</w:t>
      </w:r>
      <w:r w:rsidR="00381786" w:rsidRPr="00957560" w:rsidDel="00381786">
        <w:rPr>
          <w:rFonts w:ascii="Verdana" w:hAnsi="Verdana"/>
          <w:sz w:val="20"/>
          <w:szCs w:val="20"/>
          <w:lang w:val="lv-LV"/>
        </w:rPr>
        <w:t xml:space="preserve"> </w:t>
      </w:r>
      <w:r w:rsidR="00AC64DC" w:rsidRPr="00957560">
        <w:rPr>
          <w:rFonts w:ascii="Verdana" w:hAnsi="Verdana"/>
          <w:sz w:val="20"/>
          <w:szCs w:val="20"/>
          <w:lang w:val="lv-LV"/>
        </w:rPr>
        <w:t>būs</w:t>
      </w:r>
      <w:r w:rsidRPr="00957560">
        <w:rPr>
          <w:rFonts w:ascii="Verdana" w:hAnsi="Verdana"/>
          <w:sz w:val="20"/>
          <w:szCs w:val="20"/>
          <w:lang w:val="lv-LV"/>
        </w:rPr>
        <w:t xml:space="preserve"> jā</w:t>
      </w:r>
      <w:r w:rsidR="001F6C5B" w:rsidRPr="00957560">
        <w:rPr>
          <w:rFonts w:ascii="Verdana" w:hAnsi="Verdana"/>
          <w:sz w:val="20"/>
          <w:szCs w:val="20"/>
          <w:lang w:val="lv-LV"/>
        </w:rPr>
        <w:t>izmanto</w:t>
      </w:r>
      <w:r w:rsidR="00AC64DC" w:rsidRPr="00957560">
        <w:rPr>
          <w:rFonts w:ascii="Verdana" w:hAnsi="Verdana"/>
          <w:sz w:val="20"/>
          <w:szCs w:val="20"/>
          <w:lang w:val="lv-LV"/>
        </w:rPr>
        <w:t xml:space="preserve"> jeb jāizkrāso telpa</w:t>
      </w:r>
      <w:r w:rsidRPr="00957560">
        <w:rPr>
          <w:rFonts w:ascii="Verdana" w:hAnsi="Verdana"/>
          <w:sz w:val="20"/>
          <w:szCs w:val="20"/>
          <w:lang w:val="lv-LV"/>
        </w:rPr>
        <w:t xml:space="preserve"> līdz </w:t>
      </w:r>
      <w:r w:rsidR="001F6C5B" w:rsidRPr="00957560">
        <w:rPr>
          <w:rFonts w:ascii="Verdana" w:hAnsi="Verdana"/>
          <w:sz w:val="20"/>
          <w:szCs w:val="20"/>
          <w:lang w:val="lv-LV"/>
        </w:rPr>
        <w:t>2016</w:t>
      </w:r>
      <w:r w:rsidRPr="00957560">
        <w:rPr>
          <w:rFonts w:ascii="Verdana" w:hAnsi="Verdana"/>
          <w:sz w:val="20"/>
          <w:szCs w:val="20"/>
          <w:lang w:val="lv-LV"/>
        </w:rPr>
        <w:t>.</w:t>
      </w:r>
      <w:r w:rsidR="003F6D4A"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913F0B" w:rsidRPr="00957560">
        <w:rPr>
          <w:rFonts w:ascii="Verdana" w:hAnsi="Verdana"/>
          <w:sz w:val="20"/>
          <w:szCs w:val="20"/>
          <w:lang w:val="lv-LV"/>
        </w:rPr>
        <w:t xml:space="preserve">gada </w:t>
      </w:r>
      <w:r w:rsidR="002219A2">
        <w:rPr>
          <w:rFonts w:ascii="Verdana" w:hAnsi="Verdana"/>
          <w:sz w:val="20"/>
          <w:szCs w:val="20"/>
          <w:lang w:val="lv-LV"/>
        </w:rPr>
        <w:t>18</w:t>
      </w:r>
      <w:r w:rsidR="00145CFD" w:rsidRPr="00957560">
        <w:rPr>
          <w:rFonts w:ascii="Verdana" w:hAnsi="Verdana"/>
          <w:sz w:val="20"/>
          <w:szCs w:val="20"/>
          <w:lang w:val="lv-LV"/>
        </w:rPr>
        <w:t>.</w:t>
      </w:r>
      <w:r w:rsidR="002C1F1E"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913F0B" w:rsidRPr="00957560">
        <w:rPr>
          <w:rFonts w:ascii="Verdana" w:hAnsi="Verdana"/>
          <w:sz w:val="20"/>
          <w:szCs w:val="20"/>
          <w:lang w:val="lv-LV"/>
        </w:rPr>
        <w:t>augustam</w:t>
      </w:r>
      <w:r w:rsidR="00AC64DC" w:rsidRPr="00957560">
        <w:rPr>
          <w:rFonts w:ascii="Verdana" w:hAnsi="Verdana"/>
          <w:sz w:val="20"/>
          <w:szCs w:val="20"/>
          <w:lang w:val="lv-LV"/>
        </w:rPr>
        <w:t xml:space="preserve">. </w:t>
      </w:r>
      <w:r w:rsidR="002E0706" w:rsidRPr="00957560">
        <w:rPr>
          <w:rFonts w:ascii="Verdana" w:hAnsi="Verdana"/>
          <w:sz w:val="20"/>
          <w:szCs w:val="20"/>
          <w:lang w:val="lv-LV"/>
        </w:rPr>
        <w:t xml:space="preserve">Viena no sienām būs jāatvēl mākslinieces </w:t>
      </w:r>
      <w:r w:rsidR="004B08ED">
        <w:rPr>
          <w:rFonts w:ascii="Verdana" w:hAnsi="Verdana"/>
          <w:sz w:val="20"/>
          <w:szCs w:val="20"/>
          <w:lang w:val="lv-LV"/>
        </w:rPr>
        <w:t>Elitas Patmalnieces</w:t>
      </w:r>
      <w:r w:rsidR="002E0706" w:rsidRPr="00957560">
        <w:rPr>
          <w:rFonts w:ascii="Verdana" w:hAnsi="Verdana"/>
          <w:sz w:val="20"/>
          <w:szCs w:val="20"/>
          <w:lang w:val="lv-LV"/>
        </w:rPr>
        <w:t xml:space="preserve"> mākslas darbam. </w:t>
      </w:r>
    </w:p>
    <w:p w14:paraId="2BB249F7" w14:textId="07C5111E" w:rsidR="0026132E" w:rsidRPr="00957560" w:rsidRDefault="004B08ED" w:rsidP="00424814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t>Konkursa</w:t>
      </w:r>
      <w:r w:rsidR="00CB3A58" w:rsidRPr="00957560">
        <w:rPr>
          <w:rFonts w:ascii="Verdana" w:hAnsi="Verdana"/>
          <w:sz w:val="20"/>
          <w:szCs w:val="20"/>
          <w:lang w:val="lv-LV"/>
        </w:rPr>
        <w:t xml:space="preserve"> norises laikā radušies strīdi tiek risināti </w:t>
      </w:r>
      <w:r w:rsidR="001F6C5B" w:rsidRPr="00957560">
        <w:rPr>
          <w:rFonts w:ascii="Verdana" w:hAnsi="Verdana"/>
          <w:sz w:val="20"/>
          <w:szCs w:val="20"/>
          <w:lang w:val="lv-LV"/>
        </w:rPr>
        <w:t>Latvijas</w:t>
      </w:r>
      <w:r w:rsidR="00036CFE" w:rsidRPr="00957560">
        <w:rPr>
          <w:rFonts w:ascii="Verdana" w:hAnsi="Verdana"/>
          <w:sz w:val="20"/>
          <w:szCs w:val="20"/>
          <w:lang w:val="lv-LV"/>
        </w:rPr>
        <w:t xml:space="preserve"> Republik</w:t>
      </w:r>
      <w:r w:rsidR="00CB3A58" w:rsidRPr="00957560">
        <w:rPr>
          <w:rFonts w:ascii="Verdana" w:hAnsi="Verdana"/>
          <w:sz w:val="20"/>
          <w:szCs w:val="20"/>
          <w:lang w:val="lv-LV"/>
        </w:rPr>
        <w:t>as</w:t>
      </w:r>
      <w:r w:rsidR="00036CFE"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CB3A58" w:rsidRPr="00957560">
        <w:rPr>
          <w:rFonts w:ascii="Verdana" w:hAnsi="Verdana"/>
          <w:sz w:val="20"/>
          <w:szCs w:val="20"/>
          <w:lang w:val="lv-LV"/>
        </w:rPr>
        <w:t>tiesību aktos paredzētajā kārtībā</w:t>
      </w:r>
      <w:r w:rsidR="00036CFE" w:rsidRPr="00957560">
        <w:rPr>
          <w:rFonts w:ascii="Verdana" w:hAnsi="Verdana"/>
          <w:sz w:val="20"/>
          <w:szCs w:val="20"/>
          <w:lang w:val="lv-LV"/>
        </w:rPr>
        <w:t>.</w:t>
      </w:r>
    </w:p>
    <w:p w14:paraId="71CC5AA0" w14:textId="5E10EFB1" w:rsidR="0026132E" w:rsidRPr="00957560" w:rsidRDefault="00E745FA" w:rsidP="002E0706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957560">
        <w:rPr>
          <w:rFonts w:ascii="Verdana" w:hAnsi="Verdana"/>
          <w:sz w:val="20"/>
          <w:szCs w:val="20"/>
          <w:lang w:val="lv-LV"/>
        </w:rPr>
        <w:t>J</w:t>
      </w:r>
      <w:r w:rsidR="00CB3A58" w:rsidRPr="00957560">
        <w:rPr>
          <w:rFonts w:ascii="Verdana" w:hAnsi="Verdana"/>
          <w:sz w:val="20"/>
          <w:szCs w:val="20"/>
          <w:lang w:val="lv-LV"/>
        </w:rPr>
        <w:t>autājum</w:t>
      </w:r>
      <w:r w:rsidRPr="00957560">
        <w:rPr>
          <w:rFonts w:ascii="Verdana" w:hAnsi="Verdana"/>
          <w:sz w:val="20"/>
          <w:szCs w:val="20"/>
          <w:lang w:val="lv-LV"/>
        </w:rPr>
        <w:t>u</w:t>
      </w:r>
      <w:r w:rsidR="002E0706" w:rsidRPr="00957560">
        <w:rPr>
          <w:rFonts w:ascii="Verdana" w:hAnsi="Verdana"/>
          <w:sz w:val="20"/>
          <w:szCs w:val="20"/>
          <w:lang w:val="lv-LV"/>
        </w:rPr>
        <w:t xml:space="preserve"> gadījumā par konkursa norisi</w:t>
      </w:r>
      <w:r w:rsidR="00CB3A58" w:rsidRPr="00957560">
        <w:rPr>
          <w:rFonts w:ascii="Verdana" w:hAnsi="Verdana"/>
          <w:sz w:val="20"/>
          <w:szCs w:val="20"/>
          <w:lang w:val="lv-LV"/>
        </w:rPr>
        <w:t xml:space="preserve"> rakst</w:t>
      </w:r>
      <w:r w:rsidR="006E30BF" w:rsidRPr="00957560">
        <w:rPr>
          <w:rFonts w:ascii="Verdana" w:hAnsi="Verdana"/>
          <w:sz w:val="20"/>
          <w:szCs w:val="20"/>
          <w:lang w:val="lv-LV"/>
        </w:rPr>
        <w:t>iet</w:t>
      </w:r>
      <w:r w:rsidR="00CB3A58"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373852" w:rsidRPr="00957560">
        <w:rPr>
          <w:rFonts w:ascii="Verdana" w:hAnsi="Verdana"/>
          <w:sz w:val="20"/>
          <w:szCs w:val="20"/>
          <w:lang w:val="lv-LV"/>
        </w:rPr>
        <w:t>uz</w:t>
      </w:r>
      <w:r w:rsidR="00CB3A58" w:rsidRPr="00957560">
        <w:rPr>
          <w:rFonts w:ascii="Verdana" w:hAnsi="Verdana"/>
          <w:sz w:val="20"/>
          <w:szCs w:val="20"/>
          <w:lang w:val="lv-LV"/>
        </w:rPr>
        <w:t xml:space="preserve"> </w:t>
      </w:r>
      <w:bookmarkStart w:id="0" w:name="_GoBack"/>
      <w:r w:rsidR="00036CFE" w:rsidRPr="00957560">
        <w:rPr>
          <w:rFonts w:ascii="Verdana" w:hAnsi="Verdana"/>
          <w:sz w:val="20"/>
          <w:szCs w:val="20"/>
          <w:lang w:val="lv-LV"/>
        </w:rPr>
        <w:t>e</w:t>
      </w:r>
      <w:r w:rsidR="00CB3A58" w:rsidRPr="00957560">
        <w:rPr>
          <w:rFonts w:ascii="Verdana" w:hAnsi="Verdana"/>
          <w:sz w:val="20"/>
          <w:szCs w:val="20"/>
          <w:lang w:val="lv-LV"/>
        </w:rPr>
        <w:t>-pastu</w:t>
      </w:r>
      <w:r w:rsidR="00BF0904" w:rsidRPr="00957560">
        <w:rPr>
          <w:rFonts w:ascii="Verdana" w:hAnsi="Verdana"/>
          <w:sz w:val="20"/>
          <w:szCs w:val="20"/>
          <w:lang w:val="lv-LV"/>
        </w:rPr>
        <w:t xml:space="preserve"> </w:t>
      </w:r>
      <w:hyperlink r:id="rId8" w:history="1">
        <w:r w:rsidR="00BF0904" w:rsidRPr="00957560">
          <w:rPr>
            <w:rStyle w:val="Hyperlink"/>
            <w:rFonts w:ascii="Verdana" w:hAnsi="Verdana"/>
            <w:sz w:val="20"/>
            <w:szCs w:val="20"/>
            <w:lang w:val="lv-LV"/>
          </w:rPr>
          <w:t>ieva.karklina@ogilvy.lv</w:t>
        </w:r>
      </w:hyperlink>
      <w:r w:rsidR="00BF0904"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CB3A58" w:rsidRPr="00957560">
        <w:rPr>
          <w:rFonts w:ascii="Verdana" w:hAnsi="Verdana"/>
          <w:sz w:val="20"/>
          <w:szCs w:val="20"/>
          <w:lang w:val="lv-LV"/>
        </w:rPr>
        <w:t>vai zvan</w:t>
      </w:r>
      <w:r w:rsidR="006E30BF" w:rsidRPr="00957560">
        <w:rPr>
          <w:rFonts w:ascii="Verdana" w:hAnsi="Verdana"/>
          <w:sz w:val="20"/>
          <w:szCs w:val="20"/>
          <w:lang w:val="lv-LV"/>
        </w:rPr>
        <w:t>iet</w:t>
      </w:r>
      <w:r w:rsidR="00CB3A58"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BF0904" w:rsidRPr="00957560">
        <w:rPr>
          <w:rFonts w:ascii="Verdana" w:hAnsi="Verdana"/>
          <w:sz w:val="20"/>
          <w:szCs w:val="20"/>
          <w:lang w:val="lv-LV"/>
        </w:rPr>
        <w:t xml:space="preserve">+ 371 </w:t>
      </w:r>
      <w:r w:rsidR="002E0706" w:rsidRPr="00957560">
        <w:rPr>
          <w:rFonts w:ascii="Verdana" w:hAnsi="Verdana"/>
          <w:sz w:val="20"/>
          <w:szCs w:val="20"/>
          <w:lang w:val="lv-LV"/>
        </w:rPr>
        <w:t xml:space="preserve">26994767, </w:t>
      </w:r>
      <w:bookmarkEnd w:id="0"/>
      <w:r w:rsidR="002E0706" w:rsidRPr="00957560">
        <w:rPr>
          <w:rFonts w:ascii="Verdana" w:hAnsi="Verdana"/>
          <w:sz w:val="20"/>
          <w:szCs w:val="20"/>
          <w:lang w:val="lv-LV"/>
        </w:rPr>
        <w:t xml:space="preserve">bet tehnisku problēmu gadījumā – </w:t>
      </w:r>
      <w:hyperlink r:id="rId9" w:history="1">
        <w:r w:rsidR="00AE1C44" w:rsidRPr="00957560">
          <w:rPr>
            <w:rStyle w:val="Hyperlink"/>
            <w:rFonts w:ascii="Verdana" w:hAnsi="Verdana"/>
            <w:sz w:val="20"/>
            <w:szCs w:val="20"/>
            <w:lang w:val="lv-LV"/>
          </w:rPr>
          <w:t>reklama@delfi.lv</w:t>
        </w:r>
      </w:hyperlink>
      <w:r w:rsidR="00AE1C44" w:rsidRPr="00957560">
        <w:rPr>
          <w:rFonts w:ascii="Verdana" w:hAnsi="Verdana"/>
          <w:sz w:val="20"/>
          <w:szCs w:val="20"/>
          <w:lang w:val="lv-LV"/>
        </w:rPr>
        <w:t xml:space="preserve">. </w:t>
      </w:r>
      <w:r w:rsidR="002E0706" w:rsidRPr="00957560">
        <w:rPr>
          <w:rFonts w:ascii="Verdana" w:hAnsi="Verdana"/>
          <w:sz w:val="20"/>
          <w:szCs w:val="20"/>
          <w:lang w:val="lv-LV"/>
        </w:rPr>
        <w:t xml:space="preserve"> </w:t>
      </w:r>
    </w:p>
    <w:p w14:paraId="47BD9A6B" w14:textId="77777777" w:rsidR="0026132E" w:rsidRPr="00957560" w:rsidRDefault="00036CFE" w:rsidP="00424814">
      <w:pPr>
        <w:pStyle w:val="Standard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Verdana" w:hAnsi="Verdana"/>
          <w:sz w:val="20"/>
          <w:szCs w:val="20"/>
          <w:lang w:val="lv-LV"/>
        </w:rPr>
      </w:pPr>
      <w:r w:rsidRPr="00957560">
        <w:rPr>
          <w:rFonts w:ascii="Verdana" w:hAnsi="Verdana"/>
          <w:sz w:val="20"/>
          <w:szCs w:val="20"/>
          <w:lang w:val="lv-LV"/>
        </w:rPr>
        <w:t>Organiz</w:t>
      </w:r>
      <w:r w:rsidR="00CB3A58" w:rsidRPr="00957560">
        <w:rPr>
          <w:rFonts w:ascii="Verdana" w:hAnsi="Verdana"/>
          <w:sz w:val="20"/>
          <w:szCs w:val="20"/>
          <w:lang w:val="lv-LV"/>
        </w:rPr>
        <w:t>ētāji patur tiesības</w:t>
      </w:r>
      <w:r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CB3A58" w:rsidRPr="00957560">
        <w:rPr>
          <w:rFonts w:ascii="Verdana" w:hAnsi="Verdana"/>
          <w:sz w:val="20"/>
          <w:szCs w:val="20"/>
          <w:lang w:val="lv-LV"/>
        </w:rPr>
        <w:t xml:space="preserve">bez iepriekšēja brīdinājuma mainīt šos noteikumus un </w:t>
      </w:r>
      <w:r w:rsidRPr="00957560">
        <w:rPr>
          <w:rFonts w:ascii="Verdana" w:hAnsi="Verdana"/>
          <w:sz w:val="20"/>
          <w:szCs w:val="20"/>
          <w:lang w:val="lv-LV"/>
        </w:rPr>
        <w:t>konkurs</w:t>
      </w:r>
      <w:r w:rsidR="00CB3A58" w:rsidRPr="00957560">
        <w:rPr>
          <w:rFonts w:ascii="Verdana" w:hAnsi="Verdana"/>
          <w:sz w:val="20"/>
          <w:szCs w:val="20"/>
          <w:lang w:val="lv-LV"/>
        </w:rPr>
        <w:t>a</w:t>
      </w:r>
      <w:r w:rsidRPr="00957560">
        <w:rPr>
          <w:rFonts w:ascii="Verdana" w:hAnsi="Verdana"/>
          <w:sz w:val="20"/>
          <w:szCs w:val="20"/>
          <w:lang w:val="lv-LV"/>
        </w:rPr>
        <w:t xml:space="preserve"> </w:t>
      </w:r>
      <w:r w:rsidR="00CB3A58" w:rsidRPr="00957560">
        <w:rPr>
          <w:rFonts w:ascii="Verdana" w:hAnsi="Verdana"/>
          <w:sz w:val="20"/>
          <w:szCs w:val="20"/>
          <w:lang w:val="lv-LV"/>
        </w:rPr>
        <w:t>nosacījumus</w:t>
      </w:r>
      <w:r w:rsidRPr="00957560">
        <w:rPr>
          <w:rFonts w:ascii="Verdana" w:hAnsi="Verdana"/>
          <w:sz w:val="20"/>
          <w:szCs w:val="20"/>
          <w:lang w:val="lv-LV"/>
        </w:rPr>
        <w:t>.</w:t>
      </w:r>
    </w:p>
    <w:p w14:paraId="3B47B6A6" w14:textId="3AF1ECF7" w:rsidR="00AA097E" w:rsidRPr="00957560" w:rsidRDefault="00AA097E" w:rsidP="00AA097E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  <w:lang w:val="lv-LV"/>
        </w:rPr>
      </w:pPr>
    </w:p>
    <w:p w14:paraId="2C622911" w14:textId="77777777" w:rsidR="002E0706" w:rsidRPr="00957560" w:rsidRDefault="002E0706" w:rsidP="00AA097E">
      <w:pPr>
        <w:pStyle w:val="Standard"/>
        <w:spacing w:after="0" w:line="240" w:lineRule="auto"/>
        <w:jc w:val="both"/>
        <w:rPr>
          <w:rFonts w:ascii="Verdana" w:hAnsi="Verdana"/>
          <w:sz w:val="20"/>
          <w:szCs w:val="20"/>
          <w:lang w:val="lv-LV"/>
        </w:rPr>
      </w:pPr>
    </w:p>
    <w:sectPr w:rsidR="002E0706" w:rsidRPr="00957560" w:rsidSect="0042353B">
      <w:pgSz w:w="11906" w:h="16838"/>
      <w:pgMar w:top="851" w:right="1841" w:bottom="426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170B" w14:textId="77777777" w:rsidR="008005A6" w:rsidRDefault="008005A6" w:rsidP="0026132E">
      <w:pPr>
        <w:spacing w:after="0" w:line="240" w:lineRule="auto"/>
      </w:pPr>
      <w:r>
        <w:separator/>
      </w:r>
    </w:p>
  </w:endnote>
  <w:endnote w:type="continuationSeparator" w:id="0">
    <w:p w14:paraId="07AF9918" w14:textId="77777777" w:rsidR="008005A6" w:rsidRDefault="008005A6" w:rsidP="0026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DE5D4" w14:textId="77777777" w:rsidR="008005A6" w:rsidRDefault="008005A6" w:rsidP="0026132E">
      <w:pPr>
        <w:spacing w:after="0" w:line="240" w:lineRule="auto"/>
      </w:pPr>
      <w:r w:rsidRPr="0026132E">
        <w:rPr>
          <w:color w:val="000000"/>
        </w:rPr>
        <w:separator/>
      </w:r>
    </w:p>
  </w:footnote>
  <w:footnote w:type="continuationSeparator" w:id="0">
    <w:p w14:paraId="7F9FBC5D" w14:textId="77777777" w:rsidR="008005A6" w:rsidRDefault="008005A6" w:rsidP="00261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E66"/>
    <w:multiLevelType w:val="multilevel"/>
    <w:tmpl w:val="6FD4743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DE52FC"/>
    <w:multiLevelType w:val="hybridMultilevel"/>
    <w:tmpl w:val="8104D74E"/>
    <w:lvl w:ilvl="0" w:tplc="CA56D1E2">
      <w:numFmt w:val="bullet"/>
      <w:lvlText w:val="-"/>
      <w:lvlJc w:val="left"/>
      <w:pPr>
        <w:ind w:left="720" w:hanging="360"/>
      </w:pPr>
      <w:rPr>
        <w:rFonts w:ascii="Verdana" w:eastAsia="SimSun" w:hAnsi="Verdana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1060"/>
    <w:multiLevelType w:val="multilevel"/>
    <w:tmpl w:val="EEDCFE1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FF20466"/>
    <w:multiLevelType w:val="multilevel"/>
    <w:tmpl w:val="BFAA7FA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2E"/>
    <w:rsid w:val="00000679"/>
    <w:rsid w:val="000032B2"/>
    <w:rsid w:val="000059F7"/>
    <w:rsid w:val="00006B90"/>
    <w:rsid w:val="00014CBC"/>
    <w:rsid w:val="000169BF"/>
    <w:rsid w:val="00036CFE"/>
    <w:rsid w:val="000470DF"/>
    <w:rsid w:val="000553B3"/>
    <w:rsid w:val="00084208"/>
    <w:rsid w:val="000C52F9"/>
    <w:rsid w:val="000E2723"/>
    <w:rsid w:val="000E3096"/>
    <w:rsid w:val="000E3291"/>
    <w:rsid w:val="000F2DC6"/>
    <w:rsid w:val="00123A43"/>
    <w:rsid w:val="00137ABF"/>
    <w:rsid w:val="00145AA4"/>
    <w:rsid w:val="00145CFD"/>
    <w:rsid w:val="00174DA0"/>
    <w:rsid w:val="0019770F"/>
    <w:rsid w:val="001A0497"/>
    <w:rsid w:val="001A1E1D"/>
    <w:rsid w:val="001B05A5"/>
    <w:rsid w:val="001C1D1C"/>
    <w:rsid w:val="001C5E74"/>
    <w:rsid w:val="001D15ED"/>
    <w:rsid w:val="001D2627"/>
    <w:rsid w:val="001D7D05"/>
    <w:rsid w:val="001E2D71"/>
    <w:rsid w:val="001E74BC"/>
    <w:rsid w:val="001F1793"/>
    <w:rsid w:val="001F1C94"/>
    <w:rsid w:val="001F3AF3"/>
    <w:rsid w:val="001F4F83"/>
    <w:rsid w:val="001F6C5B"/>
    <w:rsid w:val="002219A2"/>
    <w:rsid w:val="00230765"/>
    <w:rsid w:val="00232468"/>
    <w:rsid w:val="00242629"/>
    <w:rsid w:val="00253509"/>
    <w:rsid w:val="0026132E"/>
    <w:rsid w:val="00267D7C"/>
    <w:rsid w:val="002839F1"/>
    <w:rsid w:val="002854A3"/>
    <w:rsid w:val="00291089"/>
    <w:rsid w:val="002A1C4E"/>
    <w:rsid w:val="002B79C2"/>
    <w:rsid w:val="002C1F1E"/>
    <w:rsid w:val="002E0706"/>
    <w:rsid w:val="002F2F0A"/>
    <w:rsid w:val="002F439E"/>
    <w:rsid w:val="00315051"/>
    <w:rsid w:val="00317201"/>
    <w:rsid w:val="00321580"/>
    <w:rsid w:val="003335DA"/>
    <w:rsid w:val="00361763"/>
    <w:rsid w:val="00373852"/>
    <w:rsid w:val="003807CC"/>
    <w:rsid w:val="00381786"/>
    <w:rsid w:val="003833CE"/>
    <w:rsid w:val="003969DB"/>
    <w:rsid w:val="003B6EFC"/>
    <w:rsid w:val="003D461B"/>
    <w:rsid w:val="003F3D82"/>
    <w:rsid w:val="003F4C2F"/>
    <w:rsid w:val="003F6A3F"/>
    <w:rsid w:val="003F6D4A"/>
    <w:rsid w:val="003F728D"/>
    <w:rsid w:val="00411179"/>
    <w:rsid w:val="00415B21"/>
    <w:rsid w:val="0042353B"/>
    <w:rsid w:val="00424814"/>
    <w:rsid w:val="0045578D"/>
    <w:rsid w:val="0045691E"/>
    <w:rsid w:val="00475169"/>
    <w:rsid w:val="00485657"/>
    <w:rsid w:val="004B08ED"/>
    <w:rsid w:val="004B5AB4"/>
    <w:rsid w:val="004B5AEC"/>
    <w:rsid w:val="004D571F"/>
    <w:rsid w:val="00507BBC"/>
    <w:rsid w:val="005164CB"/>
    <w:rsid w:val="00521EE9"/>
    <w:rsid w:val="00526F84"/>
    <w:rsid w:val="00527F71"/>
    <w:rsid w:val="0055296F"/>
    <w:rsid w:val="00555C16"/>
    <w:rsid w:val="00560E8D"/>
    <w:rsid w:val="00563C0F"/>
    <w:rsid w:val="00581C3F"/>
    <w:rsid w:val="00585BDF"/>
    <w:rsid w:val="00594221"/>
    <w:rsid w:val="005A627C"/>
    <w:rsid w:val="005D0171"/>
    <w:rsid w:val="005D3547"/>
    <w:rsid w:val="005F5A32"/>
    <w:rsid w:val="00607F34"/>
    <w:rsid w:val="00633F1C"/>
    <w:rsid w:val="006559E0"/>
    <w:rsid w:val="006A0969"/>
    <w:rsid w:val="006A52D1"/>
    <w:rsid w:val="006B1F88"/>
    <w:rsid w:val="006B275F"/>
    <w:rsid w:val="006C0A9D"/>
    <w:rsid w:val="006C7BBB"/>
    <w:rsid w:val="006E1EF8"/>
    <w:rsid w:val="006E30BF"/>
    <w:rsid w:val="00710BD7"/>
    <w:rsid w:val="0071534D"/>
    <w:rsid w:val="00750AC6"/>
    <w:rsid w:val="00767712"/>
    <w:rsid w:val="00770C71"/>
    <w:rsid w:val="00792B79"/>
    <w:rsid w:val="007A7BF8"/>
    <w:rsid w:val="007B7664"/>
    <w:rsid w:val="007D03B2"/>
    <w:rsid w:val="007D5CEC"/>
    <w:rsid w:val="007D7BE0"/>
    <w:rsid w:val="007E3340"/>
    <w:rsid w:val="008005A6"/>
    <w:rsid w:val="00813708"/>
    <w:rsid w:val="008252C6"/>
    <w:rsid w:val="00842E4C"/>
    <w:rsid w:val="00843C40"/>
    <w:rsid w:val="00845DFE"/>
    <w:rsid w:val="00855F51"/>
    <w:rsid w:val="008610EF"/>
    <w:rsid w:val="008824D8"/>
    <w:rsid w:val="00897277"/>
    <w:rsid w:val="008A7C6B"/>
    <w:rsid w:val="008E37FD"/>
    <w:rsid w:val="00905BE0"/>
    <w:rsid w:val="00913F0B"/>
    <w:rsid w:val="0092405B"/>
    <w:rsid w:val="00936E2D"/>
    <w:rsid w:val="0095577E"/>
    <w:rsid w:val="00957560"/>
    <w:rsid w:val="009606CB"/>
    <w:rsid w:val="0098038E"/>
    <w:rsid w:val="0098457A"/>
    <w:rsid w:val="0099558E"/>
    <w:rsid w:val="009B6EB1"/>
    <w:rsid w:val="009D647C"/>
    <w:rsid w:val="009E008E"/>
    <w:rsid w:val="009E5620"/>
    <w:rsid w:val="00A05F29"/>
    <w:rsid w:val="00A11DE4"/>
    <w:rsid w:val="00A16D30"/>
    <w:rsid w:val="00A207D1"/>
    <w:rsid w:val="00A30603"/>
    <w:rsid w:val="00A31D63"/>
    <w:rsid w:val="00A46C9B"/>
    <w:rsid w:val="00A578E5"/>
    <w:rsid w:val="00A83D9C"/>
    <w:rsid w:val="00A846B9"/>
    <w:rsid w:val="00A920E7"/>
    <w:rsid w:val="00AA097E"/>
    <w:rsid w:val="00AA5152"/>
    <w:rsid w:val="00AB3B11"/>
    <w:rsid w:val="00AB4B7B"/>
    <w:rsid w:val="00AC64DC"/>
    <w:rsid w:val="00AD1A56"/>
    <w:rsid w:val="00AE1C44"/>
    <w:rsid w:val="00AF7AB1"/>
    <w:rsid w:val="00B22F35"/>
    <w:rsid w:val="00B24753"/>
    <w:rsid w:val="00B747A4"/>
    <w:rsid w:val="00B86C0E"/>
    <w:rsid w:val="00BA0830"/>
    <w:rsid w:val="00BC373C"/>
    <w:rsid w:val="00BD0AD8"/>
    <w:rsid w:val="00BE31C4"/>
    <w:rsid w:val="00BF0904"/>
    <w:rsid w:val="00BF7BBD"/>
    <w:rsid w:val="00C10598"/>
    <w:rsid w:val="00C30CD0"/>
    <w:rsid w:val="00C55D1F"/>
    <w:rsid w:val="00C71645"/>
    <w:rsid w:val="00C75C56"/>
    <w:rsid w:val="00C86934"/>
    <w:rsid w:val="00C92C2A"/>
    <w:rsid w:val="00CB1D95"/>
    <w:rsid w:val="00CB3A58"/>
    <w:rsid w:val="00CE6787"/>
    <w:rsid w:val="00CF078E"/>
    <w:rsid w:val="00D070EA"/>
    <w:rsid w:val="00D52C31"/>
    <w:rsid w:val="00D53C07"/>
    <w:rsid w:val="00D66702"/>
    <w:rsid w:val="00D83C7B"/>
    <w:rsid w:val="00D91CD9"/>
    <w:rsid w:val="00DA74E0"/>
    <w:rsid w:val="00DE008A"/>
    <w:rsid w:val="00E52BFA"/>
    <w:rsid w:val="00E745FA"/>
    <w:rsid w:val="00E8112A"/>
    <w:rsid w:val="00E95F5C"/>
    <w:rsid w:val="00EA410C"/>
    <w:rsid w:val="00EA5359"/>
    <w:rsid w:val="00EB68AD"/>
    <w:rsid w:val="00EC7E84"/>
    <w:rsid w:val="00EE72F1"/>
    <w:rsid w:val="00EF2C26"/>
    <w:rsid w:val="00F026AF"/>
    <w:rsid w:val="00F05382"/>
    <w:rsid w:val="00F1171C"/>
    <w:rsid w:val="00F24134"/>
    <w:rsid w:val="00F2530E"/>
    <w:rsid w:val="00F43A70"/>
    <w:rsid w:val="00F57307"/>
    <w:rsid w:val="00F60018"/>
    <w:rsid w:val="00F72809"/>
    <w:rsid w:val="00F82BD2"/>
    <w:rsid w:val="00F85F9F"/>
    <w:rsid w:val="00FB2E6A"/>
    <w:rsid w:val="00FD4C18"/>
    <w:rsid w:val="00FE09B5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FD8B"/>
  <w15:docId w15:val="{938444F6-16FA-4E2A-9264-828F941B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lt-L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6132E"/>
    <w:pPr>
      <w:widowControl/>
    </w:pPr>
  </w:style>
  <w:style w:type="paragraph" w:customStyle="1" w:styleId="Heading">
    <w:name w:val="Heading"/>
    <w:basedOn w:val="Standard"/>
    <w:next w:val="Textbody"/>
    <w:rsid w:val="002613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6132E"/>
    <w:pPr>
      <w:spacing w:after="120"/>
    </w:pPr>
  </w:style>
  <w:style w:type="paragraph" w:styleId="List">
    <w:name w:val="List"/>
    <w:basedOn w:val="Textbody"/>
    <w:rsid w:val="0026132E"/>
    <w:rPr>
      <w:rFonts w:cs="Mangal"/>
    </w:rPr>
  </w:style>
  <w:style w:type="paragraph" w:styleId="Caption">
    <w:name w:val="caption"/>
    <w:basedOn w:val="Standard"/>
    <w:rsid w:val="002613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6132E"/>
    <w:pPr>
      <w:suppressLineNumbers/>
    </w:pPr>
    <w:rPr>
      <w:rFonts w:cs="Mangal"/>
    </w:rPr>
  </w:style>
  <w:style w:type="paragraph" w:customStyle="1" w:styleId="wh-text">
    <w:name w:val="wh-text"/>
    <w:basedOn w:val="Standard"/>
    <w:rsid w:val="0026132E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Standard"/>
    <w:rsid w:val="002613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ision">
    <w:name w:val="Revision"/>
    <w:rsid w:val="0026132E"/>
    <w:pPr>
      <w:widowControl/>
      <w:spacing w:after="0" w:line="240" w:lineRule="auto"/>
    </w:pPr>
  </w:style>
  <w:style w:type="paragraph" w:styleId="CommentText">
    <w:name w:val="annotation text"/>
    <w:basedOn w:val="Standard"/>
    <w:rsid w:val="0026132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rsid w:val="0026132E"/>
    <w:rPr>
      <w:b/>
      <w:bCs/>
    </w:rPr>
  </w:style>
  <w:style w:type="paragraph" w:styleId="ListParagraph">
    <w:name w:val="List Paragraph"/>
    <w:basedOn w:val="Standard"/>
    <w:rsid w:val="0026132E"/>
    <w:pPr>
      <w:ind w:left="720"/>
    </w:pPr>
  </w:style>
  <w:style w:type="character" w:customStyle="1" w:styleId="StrongEmphasis">
    <w:name w:val="Strong Emphasis"/>
    <w:basedOn w:val="DefaultParagraphFont"/>
    <w:rsid w:val="0026132E"/>
    <w:rPr>
      <w:b/>
      <w:bCs/>
    </w:rPr>
  </w:style>
  <w:style w:type="character" w:customStyle="1" w:styleId="Internetlink">
    <w:name w:val="Internet link"/>
    <w:basedOn w:val="DefaultParagraphFont"/>
    <w:rsid w:val="0026132E"/>
    <w:rPr>
      <w:color w:val="0000FF"/>
      <w:u w:val="single"/>
    </w:rPr>
  </w:style>
  <w:style w:type="character" w:styleId="FollowedHyperlink">
    <w:name w:val="FollowedHyperlink"/>
    <w:basedOn w:val="DefaultParagraphFont"/>
    <w:rsid w:val="0026132E"/>
    <w:rPr>
      <w:color w:val="800080"/>
      <w:u w:val="single"/>
    </w:rPr>
  </w:style>
  <w:style w:type="character" w:customStyle="1" w:styleId="BalloonTextChar">
    <w:name w:val="Balloon Text Char"/>
    <w:basedOn w:val="DefaultParagraphFont"/>
    <w:rsid w:val="002613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6132E"/>
    <w:rPr>
      <w:sz w:val="16"/>
      <w:szCs w:val="16"/>
    </w:rPr>
  </w:style>
  <w:style w:type="character" w:customStyle="1" w:styleId="CommentTextChar">
    <w:name w:val="Comment Text Char"/>
    <w:basedOn w:val="DefaultParagraphFont"/>
    <w:rsid w:val="0026132E"/>
    <w:rPr>
      <w:sz w:val="20"/>
      <w:szCs w:val="20"/>
    </w:rPr>
  </w:style>
  <w:style w:type="character" w:customStyle="1" w:styleId="CommentSubjectChar">
    <w:name w:val="Comment Subject Char"/>
    <w:basedOn w:val="CommentTextChar"/>
    <w:rsid w:val="0026132E"/>
    <w:rPr>
      <w:b/>
      <w:bCs/>
      <w:sz w:val="20"/>
      <w:szCs w:val="20"/>
    </w:rPr>
  </w:style>
  <w:style w:type="numbering" w:customStyle="1" w:styleId="WWNum1">
    <w:name w:val="WWNum1"/>
    <w:basedOn w:val="NoList"/>
    <w:rsid w:val="0026132E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3807C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C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C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va.karklina@ogilvy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klama@delf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B582-8C68-44C9-99BD-B380EAFB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4233</Words>
  <Characters>2413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Tikkurila Oyj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Karolis Rimkus;Armands Kocins</dc:creator>
  <cp:lastModifiedBy>IevaK</cp:lastModifiedBy>
  <cp:revision>6</cp:revision>
  <cp:lastPrinted>2016-04-05T06:39:00Z</cp:lastPrinted>
  <dcterms:created xsi:type="dcterms:W3CDTF">2017-03-03T12:29:00Z</dcterms:created>
  <dcterms:modified xsi:type="dcterms:W3CDTF">2017-03-08T12:36:00Z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